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886" w:rsidRDefault="00A80886" w:rsidP="00A80886">
      <w:pPr>
        <w:pStyle w:val="paragraph"/>
        <w:jc w:val="center"/>
        <w:textAlignment w:val="baseline"/>
      </w:pPr>
      <w:bookmarkStart w:id="0" w:name="_GoBack"/>
      <w:bookmarkEnd w:id="0"/>
      <w:r>
        <w:rPr>
          <w:rStyle w:val="eop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eop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eop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eop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normaltextrun"/>
          <w:b/>
          <w:bCs/>
          <w:sz w:val="28"/>
          <w:szCs w:val="28"/>
        </w:rPr>
        <w:t>Методические указания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proofErr w:type="gramStart"/>
      <w:r>
        <w:rPr>
          <w:rStyle w:val="normaltextrun"/>
          <w:b/>
          <w:bCs/>
          <w:sz w:val="28"/>
          <w:szCs w:val="28"/>
        </w:rPr>
        <w:t>по</w:t>
      </w:r>
      <w:proofErr w:type="gramEnd"/>
      <w:r>
        <w:rPr>
          <w:rStyle w:val="normaltextrun"/>
          <w:b/>
          <w:bCs/>
          <w:sz w:val="28"/>
          <w:szCs w:val="28"/>
        </w:rPr>
        <w:t xml:space="preserve"> самостоятельной работе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proofErr w:type="gramStart"/>
      <w:r>
        <w:rPr>
          <w:rStyle w:val="normaltextrun"/>
          <w:b/>
          <w:bCs/>
          <w:sz w:val="28"/>
          <w:szCs w:val="28"/>
        </w:rPr>
        <w:t>студентов</w:t>
      </w:r>
      <w:proofErr w:type="gramEnd"/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proofErr w:type="gramStart"/>
      <w:r>
        <w:rPr>
          <w:rStyle w:val="normaltextrun"/>
          <w:b/>
          <w:bCs/>
          <w:sz w:val="28"/>
          <w:szCs w:val="28"/>
        </w:rPr>
        <w:t>по</w:t>
      </w:r>
      <w:proofErr w:type="gramEnd"/>
      <w:r>
        <w:rPr>
          <w:rStyle w:val="normaltextrun"/>
          <w:b/>
          <w:bCs/>
          <w:sz w:val="28"/>
          <w:szCs w:val="28"/>
        </w:rPr>
        <w:t xml:space="preserve"> иностранному языку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eop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eop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eop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eop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eop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eop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eop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eop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eop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eop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eop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eop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eop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eop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eop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eop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eop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eop"/>
        </w:rPr>
        <w:t> </w:t>
      </w:r>
    </w:p>
    <w:p w:rsidR="00A80886" w:rsidRPr="00A80886" w:rsidRDefault="00A80886" w:rsidP="00A80886">
      <w:pPr>
        <w:pStyle w:val="paragraph"/>
        <w:jc w:val="center"/>
        <w:textAlignment w:val="baseline"/>
        <w:rPr>
          <w:lang w:val="kk-KZ"/>
        </w:rPr>
      </w:pP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 СОДЕРЖАНИЕ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Введение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Раздел 1. Работа над произношением и техникой чтения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Раздел 2. Работа с лексическим материалом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Раздел 3. Работа со словарем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Раздел 4. Работа с грамматическим материалом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Раздел 5. Работа с текстом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Раздел 6. Работа над устной речью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Раздел 7. Работа над письменной речью </w:t>
      </w:r>
    </w:p>
    <w:p w:rsidR="000F3093" w:rsidRDefault="000F3093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b/>
          <w:bCs/>
          <w:sz w:val="32"/>
          <w:szCs w:val="32"/>
        </w:rPr>
        <w:lastRenderedPageBreak/>
        <w:t>Введение</w:t>
      </w:r>
      <w:r>
        <w:rPr>
          <w:rStyle w:val="eop"/>
          <w:sz w:val="32"/>
          <w:szCs w:val="32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Самостоятельная работа студентов по иностранному языку является неотъемлемой составляющей процесса освоения программы обучения иностранному языку.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Самостоятельная работа студентов (СРС) охватывает все аспекты изучения иностранного языка и в значительной мере определяет результаты и качество освоения дисциплины «Иностранный язык». В связи с этим планирование, организация, выполнение и контроль СРС по иностранному языку приобретают особое значение и нуждаются в методическом руководстве и методическом обеспечении.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 xml:space="preserve">Настоящие методические указания освещают виды и формы СРС по всем аспектам языка, систематизируют формы контроля СРС и содержат методические рекомендации по отдельным аспектам освоения английского языка: произношение и техника чтения, лексика, грамматика, текстовая деятельность, устная и письменная речь, использование учебно-вспомогательной литературы. Содержание методических указаний носит универсальный характер, поэтому данные материалы могут быть использованы студентами всех </w:t>
      </w:r>
      <w:proofErr w:type="gramStart"/>
      <w:r>
        <w:rPr>
          <w:rStyle w:val="contextualspellingandgrammarerror"/>
          <w:sz w:val="28"/>
          <w:szCs w:val="28"/>
        </w:rPr>
        <w:t>специальностей  при</w:t>
      </w:r>
      <w:proofErr w:type="gramEnd"/>
      <w:r>
        <w:rPr>
          <w:rStyle w:val="normaltextrun"/>
          <w:sz w:val="28"/>
          <w:szCs w:val="28"/>
        </w:rPr>
        <w:t xml:space="preserve"> выполнении конкретных видов СРС.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Основная цель методических указаний состоит в обеспечении студентов необходимыми сведениями, методиками и алгоритмами для успешного выполнения самостоятельной работы, в формировании устойчивых навыков и умений по разным аспектам обучения английскому языку, позволяющих самостоятельно решать учебные задачи, выполнять разнообразные задания, преодолевать наиболее трудные моменты в отдельных видах СРС.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Используя методические указания, студенты должны овладеть следующими навыками и умениями: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numPr>
          <w:ilvl w:val="0"/>
          <w:numId w:val="1"/>
        </w:numPr>
        <w:ind w:left="1140" w:firstLine="0"/>
        <w:textAlignment w:val="baseline"/>
        <w:rPr>
          <w:sz w:val="28"/>
          <w:szCs w:val="28"/>
        </w:rPr>
      </w:pPr>
      <w:proofErr w:type="gramStart"/>
      <w:r>
        <w:rPr>
          <w:rStyle w:val="normaltextrun"/>
          <w:sz w:val="28"/>
          <w:szCs w:val="28"/>
        </w:rPr>
        <w:t>правильного</w:t>
      </w:r>
      <w:proofErr w:type="gramEnd"/>
      <w:r>
        <w:rPr>
          <w:rStyle w:val="normaltextrun"/>
          <w:sz w:val="28"/>
          <w:szCs w:val="28"/>
        </w:rPr>
        <w:t xml:space="preserve"> произношения и чтения на английском языке; 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numPr>
          <w:ilvl w:val="0"/>
          <w:numId w:val="2"/>
        </w:numPr>
        <w:ind w:left="1140" w:firstLine="0"/>
        <w:textAlignment w:val="baseline"/>
        <w:rPr>
          <w:sz w:val="28"/>
          <w:szCs w:val="28"/>
        </w:rPr>
      </w:pPr>
      <w:proofErr w:type="gramStart"/>
      <w:r>
        <w:rPr>
          <w:rStyle w:val="normaltextrun"/>
          <w:sz w:val="28"/>
          <w:szCs w:val="28"/>
        </w:rPr>
        <w:t>продуктивного</w:t>
      </w:r>
      <w:proofErr w:type="gramEnd"/>
      <w:r>
        <w:rPr>
          <w:rStyle w:val="normaltextrun"/>
          <w:sz w:val="28"/>
          <w:szCs w:val="28"/>
        </w:rPr>
        <w:t xml:space="preserve"> активного и пассивного освоения лексики английского языка;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numPr>
          <w:ilvl w:val="0"/>
          <w:numId w:val="3"/>
        </w:numPr>
        <w:ind w:left="1140" w:firstLine="0"/>
        <w:textAlignment w:val="baseline"/>
        <w:rPr>
          <w:sz w:val="28"/>
          <w:szCs w:val="28"/>
        </w:rPr>
      </w:pPr>
      <w:proofErr w:type="gramStart"/>
      <w:r>
        <w:rPr>
          <w:rStyle w:val="normaltextrun"/>
          <w:sz w:val="28"/>
          <w:szCs w:val="28"/>
        </w:rPr>
        <w:t>овладения</w:t>
      </w:r>
      <w:proofErr w:type="gramEnd"/>
      <w:r>
        <w:rPr>
          <w:rStyle w:val="normaltextrun"/>
          <w:sz w:val="28"/>
          <w:szCs w:val="28"/>
        </w:rPr>
        <w:t xml:space="preserve"> грамматическим строем английского языка;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numPr>
          <w:ilvl w:val="0"/>
          <w:numId w:val="4"/>
        </w:numPr>
        <w:ind w:left="1140" w:firstLine="0"/>
        <w:textAlignment w:val="baseline"/>
        <w:rPr>
          <w:sz w:val="28"/>
          <w:szCs w:val="28"/>
        </w:rPr>
      </w:pPr>
      <w:proofErr w:type="gramStart"/>
      <w:r>
        <w:rPr>
          <w:rStyle w:val="normaltextrun"/>
          <w:sz w:val="28"/>
          <w:szCs w:val="28"/>
        </w:rPr>
        <w:t>работы</w:t>
      </w:r>
      <w:proofErr w:type="gramEnd"/>
      <w:r>
        <w:rPr>
          <w:rStyle w:val="normaltextrun"/>
          <w:sz w:val="28"/>
          <w:szCs w:val="28"/>
        </w:rPr>
        <w:t xml:space="preserve"> с учебно-вспомогательной литературой (словарями и справочниками по английскому языку);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numPr>
          <w:ilvl w:val="0"/>
          <w:numId w:val="5"/>
        </w:numPr>
        <w:ind w:left="1140" w:firstLine="0"/>
        <w:textAlignment w:val="baseline"/>
        <w:rPr>
          <w:sz w:val="28"/>
          <w:szCs w:val="28"/>
        </w:rPr>
      </w:pPr>
      <w:proofErr w:type="gramStart"/>
      <w:r>
        <w:rPr>
          <w:rStyle w:val="normaltextrun"/>
          <w:sz w:val="28"/>
          <w:szCs w:val="28"/>
        </w:rPr>
        <w:t>подготовленного</w:t>
      </w:r>
      <w:proofErr w:type="gramEnd"/>
      <w:r>
        <w:rPr>
          <w:rStyle w:val="normaltextrun"/>
          <w:sz w:val="28"/>
          <w:szCs w:val="28"/>
        </w:rPr>
        <w:t xml:space="preserve"> устного монологического высказывания на английском языке в пределах изучаемых тем;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numPr>
          <w:ilvl w:val="0"/>
          <w:numId w:val="6"/>
        </w:numPr>
        <w:ind w:left="1140" w:firstLine="0"/>
        <w:textAlignment w:val="baseline"/>
        <w:rPr>
          <w:sz w:val="28"/>
          <w:szCs w:val="28"/>
        </w:rPr>
      </w:pPr>
      <w:proofErr w:type="gramStart"/>
      <w:r>
        <w:rPr>
          <w:rStyle w:val="normaltextrun"/>
          <w:sz w:val="28"/>
          <w:szCs w:val="28"/>
        </w:rPr>
        <w:lastRenderedPageBreak/>
        <w:t>письменной</w:t>
      </w:r>
      <w:proofErr w:type="gramEnd"/>
      <w:r>
        <w:rPr>
          <w:rStyle w:val="normaltextrun"/>
          <w:sz w:val="28"/>
          <w:szCs w:val="28"/>
        </w:rPr>
        <w:t xml:space="preserve"> речи на английском языке.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Целенаправленная самостоятельная работа студентов по английскому языку в соответствии с данными методическими указаниями, а также аудиторная работа под руководством преподавателя призваны обеспечить уровень языковой подготовки студентов, соответствующий требованиям ФГОС по дисциплине «Иностранный язык».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В курсе обучения английскому языку используются различные виды и формы СРС, служащие для подготовки студентов к последующему самостоятельному использованию иностранного (английского) языка в профессиональных целях, а также как средства познавательной и коммуникативной деятельности.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eop"/>
          <w:sz w:val="28"/>
          <w:szCs w:val="28"/>
        </w:rPr>
        <w:t> </w:t>
      </w: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 w:rsidP="00A80886">
      <w:pPr>
        <w:pStyle w:val="paragraph"/>
        <w:textAlignment w:val="baseline"/>
      </w:pPr>
      <w:r>
        <w:rPr>
          <w:rStyle w:val="eop"/>
          <w:sz w:val="32"/>
          <w:szCs w:val="32"/>
        </w:rPr>
        <w:lastRenderedPageBreak/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b/>
          <w:bCs/>
          <w:sz w:val="32"/>
          <w:szCs w:val="32"/>
        </w:rPr>
        <w:t>РАЗДЕЛ I. РАБОТА НАД ПРОИЗНОШЕНИЕМ И ТЕХНИКОЙ ЧТЕНИЯ </w:t>
      </w:r>
      <w:r>
        <w:rPr>
          <w:rStyle w:val="eop"/>
          <w:sz w:val="32"/>
          <w:szCs w:val="32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1.1. Формы СРС над произношением и техникой чтения: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1) фонетические упражнения по формированию навыков произнесения наиболее сложных звуков английского языка;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2) фонетические упражнения по отработке правильного ударения;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3) упражнения по освоению интонационных моделей повествовательных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proofErr w:type="gramStart"/>
      <w:r>
        <w:rPr>
          <w:rStyle w:val="normaltextrun"/>
          <w:sz w:val="28"/>
          <w:szCs w:val="28"/>
        </w:rPr>
        <w:t>и</w:t>
      </w:r>
      <w:proofErr w:type="gramEnd"/>
      <w:r>
        <w:rPr>
          <w:rStyle w:val="normaltextrun"/>
          <w:sz w:val="28"/>
          <w:szCs w:val="28"/>
        </w:rPr>
        <w:t xml:space="preserve"> вопросительных предложений;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 xml:space="preserve">4) упражнения на деление предложений на смысловые отрезки, правильную </w:t>
      </w:r>
      <w:proofErr w:type="spellStart"/>
      <w:r>
        <w:rPr>
          <w:rStyle w:val="spellingerror"/>
          <w:sz w:val="28"/>
          <w:szCs w:val="28"/>
        </w:rPr>
        <w:t>паузацию</w:t>
      </w:r>
      <w:proofErr w:type="spellEnd"/>
      <w:r>
        <w:rPr>
          <w:rStyle w:val="normaltextrun"/>
          <w:sz w:val="28"/>
          <w:szCs w:val="28"/>
        </w:rPr>
        <w:t xml:space="preserve"> и интонационное оформление предложений;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5) чтение вслух лексического минимума по отдельным темам и текстам;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6) чтение вслух лексических, лексико-грамматических и грамматических упражнений;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7) чтение вслух текстов для перевода;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8) чтение вслух образцов разговорных тем.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1.2. Формы контроля СРС над произношением и техникой чтения: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фронтальный устный опрос на занятиях по отдельным формам СРС;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выборочный индивидуальный устный опрос на занятиях по отдельным формам СРС.  7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1.3. Методические рекомендации по самостоятельной работе над произношением и техникой чтения: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При работе над произношением и техникой чтения следует обратить внимание на несоответствие между написанием и произношением слов в английском языке. Это различие объясняется тем, что количество звуков значительно превышает число букв: 26 букв алфавита обозначают 44 звука,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proofErr w:type="gramStart"/>
      <w:r>
        <w:rPr>
          <w:rStyle w:val="normaltextrun"/>
          <w:sz w:val="28"/>
          <w:szCs w:val="28"/>
        </w:rPr>
        <w:lastRenderedPageBreak/>
        <w:t>поэтому</w:t>
      </w:r>
      <w:proofErr w:type="gramEnd"/>
      <w:r>
        <w:rPr>
          <w:rStyle w:val="normaltextrun"/>
          <w:sz w:val="28"/>
          <w:szCs w:val="28"/>
        </w:rPr>
        <w:t xml:space="preserve"> одна и та же буква в разных положениях в словах может читаться как несколько разных звуков.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 При подготовке фонетического чтения текста рекомендуется: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sym w:font="Symbol" w:char="F031"/>
      </w:r>
      <w:r>
        <w:rPr>
          <w:rStyle w:val="normaltextrun"/>
          <w:sz w:val="28"/>
          <w:szCs w:val="28"/>
        </w:rPr>
        <w:t xml:space="preserve"> </w:t>
      </w:r>
      <w:proofErr w:type="gramStart"/>
      <w:r>
        <w:rPr>
          <w:rStyle w:val="normaltextrun"/>
          <w:sz w:val="28"/>
          <w:szCs w:val="28"/>
        </w:rPr>
        <w:t>освоить</w:t>
      </w:r>
      <w:proofErr w:type="gramEnd"/>
      <w:r>
        <w:rPr>
          <w:rStyle w:val="normaltextrun"/>
          <w:sz w:val="28"/>
          <w:szCs w:val="28"/>
        </w:rPr>
        <w:t xml:space="preserve"> правильное произношение читаемых слов; </w:t>
      </w:r>
      <w:r>
        <w:rPr>
          <w:rStyle w:val="normaltextrun"/>
          <w:sz w:val="28"/>
          <w:szCs w:val="28"/>
        </w:rPr>
        <w:sym w:font="Symbol" w:char="F029"/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sym w:font="Symbol" w:char="F032"/>
      </w:r>
      <w:r>
        <w:rPr>
          <w:rStyle w:val="normaltextrun"/>
          <w:sz w:val="28"/>
          <w:szCs w:val="28"/>
        </w:rPr>
        <w:t xml:space="preserve"> </w:t>
      </w:r>
      <w:proofErr w:type="gramStart"/>
      <w:r>
        <w:rPr>
          <w:rStyle w:val="normaltextrun"/>
          <w:sz w:val="28"/>
          <w:szCs w:val="28"/>
        </w:rPr>
        <w:t>обратить</w:t>
      </w:r>
      <w:proofErr w:type="gramEnd"/>
      <w:r>
        <w:rPr>
          <w:rStyle w:val="normaltextrun"/>
          <w:sz w:val="28"/>
          <w:szCs w:val="28"/>
        </w:rPr>
        <w:t xml:space="preserve"> внимание на ударение и смысловую</w:t>
      </w:r>
      <w:r>
        <w:rPr>
          <w:rStyle w:val="normaltextrun"/>
          <w:sz w:val="28"/>
          <w:szCs w:val="28"/>
        </w:rPr>
        <w:sym w:font="Symbol" w:char="F029"/>
      </w:r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spellingerror"/>
          <w:sz w:val="28"/>
          <w:szCs w:val="28"/>
        </w:rPr>
        <w:t>паузацию</w:t>
      </w:r>
      <w:proofErr w:type="spellEnd"/>
      <w:r>
        <w:rPr>
          <w:rStyle w:val="normaltextrun"/>
          <w:sz w:val="28"/>
          <w:szCs w:val="28"/>
        </w:rPr>
        <w:t>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sym w:font="Symbol" w:char="F033"/>
      </w:r>
      <w:r>
        <w:rPr>
          <w:rStyle w:val="normaltextrun"/>
          <w:sz w:val="28"/>
          <w:szCs w:val="28"/>
        </w:rPr>
        <w:t xml:space="preserve"> </w:t>
      </w:r>
      <w:proofErr w:type="gramStart"/>
      <w:r>
        <w:rPr>
          <w:rStyle w:val="normaltextrun"/>
          <w:sz w:val="28"/>
          <w:szCs w:val="28"/>
        </w:rPr>
        <w:t>обратить</w:t>
      </w:r>
      <w:proofErr w:type="gramEnd"/>
      <w:r>
        <w:rPr>
          <w:rStyle w:val="normaltextrun"/>
          <w:sz w:val="28"/>
          <w:szCs w:val="28"/>
        </w:rPr>
        <w:t xml:space="preserve"> внимание на правильную интонацию; </w:t>
      </w:r>
      <w:r>
        <w:rPr>
          <w:rStyle w:val="normaltextrun"/>
          <w:sz w:val="28"/>
          <w:szCs w:val="28"/>
        </w:rPr>
        <w:sym w:font="Symbol" w:char="F029"/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sym w:font="Symbol" w:char="F034"/>
      </w:r>
      <w:r>
        <w:rPr>
          <w:rStyle w:val="normaltextrun"/>
          <w:sz w:val="28"/>
          <w:szCs w:val="28"/>
        </w:rPr>
        <w:t xml:space="preserve"> </w:t>
      </w:r>
      <w:proofErr w:type="gramStart"/>
      <w:r>
        <w:rPr>
          <w:rStyle w:val="normaltextrun"/>
          <w:sz w:val="28"/>
          <w:szCs w:val="28"/>
        </w:rPr>
        <w:t>выработать</w:t>
      </w:r>
      <w:proofErr w:type="gramEnd"/>
      <w:r>
        <w:rPr>
          <w:rStyle w:val="normaltextrun"/>
          <w:sz w:val="28"/>
          <w:szCs w:val="28"/>
        </w:rPr>
        <w:t xml:space="preserve"> автоматизированные навыки</w:t>
      </w:r>
      <w:r>
        <w:rPr>
          <w:rStyle w:val="normaltextrun"/>
          <w:sz w:val="28"/>
          <w:szCs w:val="28"/>
        </w:rPr>
        <w:sym w:font="Symbol" w:char="F029"/>
      </w:r>
      <w:r>
        <w:rPr>
          <w:rStyle w:val="normaltextrun"/>
          <w:sz w:val="28"/>
          <w:szCs w:val="28"/>
        </w:rPr>
        <w:t xml:space="preserve"> воспроизведения и употребления изученных интонационных структур;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sym w:font="Symbol" w:char="F035"/>
      </w:r>
      <w:r>
        <w:rPr>
          <w:rStyle w:val="normaltextrun"/>
          <w:sz w:val="28"/>
          <w:szCs w:val="28"/>
        </w:rPr>
        <w:t xml:space="preserve"> </w:t>
      </w:r>
      <w:proofErr w:type="gramStart"/>
      <w:r>
        <w:rPr>
          <w:rStyle w:val="normaltextrun"/>
          <w:sz w:val="28"/>
          <w:szCs w:val="28"/>
        </w:rPr>
        <w:t>отработать</w:t>
      </w:r>
      <w:proofErr w:type="gramEnd"/>
      <w:r>
        <w:rPr>
          <w:rStyle w:val="normaltextrun"/>
          <w:sz w:val="28"/>
          <w:szCs w:val="28"/>
        </w:rPr>
        <w:t xml:space="preserve"> темп чтения </w:t>
      </w:r>
      <w:r>
        <w:rPr>
          <w:rStyle w:val="normaltextrun"/>
          <w:sz w:val="28"/>
          <w:szCs w:val="28"/>
        </w:rPr>
        <w:sym w:font="Symbol" w:char="F029"/>
      </w:r>
    </w:p>
    <w:p w:rsidR="00A80886" w:rsidRDefault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ind w:firstLine="708"/>
        <w:rPr>
          <w:lang w:val="kk-KZ"/>
        </w:rPr>
      </w:pPr>
    </w:p>
    <w:p w:rsidR="00A80886" w:rsidRDefault="00A80886" w:rsidP="00A80886">
      <w:pPr>
        <w:ind w:firstLine="708"/>
        <w:rPr>
          <w:lang w:val="kk-KZ"/>
        </w:rPr>
      </w:pP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b/>
          <w:bCs/>
          <w:sz w:val="32"/>
          <w:szCs w:val="32"/>
        </w:rPr>
        <w:lastRenderedPageBreak/>
        <w:t>РАЗДЕЛ 2. РАБОТА С ЛЕКСИЧЕСКИМ МАТЕРИАЛОМ </w:t>
      </w:r>
      <w:r>
        <w:rPr>
          <w:rStyle w:val="eop"/>
          <w:sz w:val="32"/>
          <w:szCs w:val="32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2.1. Формы СРС с лексическим материалом: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1) составление собственного словаря в отдельной тетради;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2) составление списка незнакомых слов и словосочетаний по учебным и индивидуальным текстам, по определённым темам;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3) анализ отдельных слов для лучшего понимания их значения;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4) подбор синонимов к активной лексике учебных текстов;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5) подбор антонимов к активной лексике учебных текстов;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6) составление таблиц словообразовательных моделей.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2.2. Формы контроля СРС с лексическим материалом: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фронтальный устный опрос лексики на занятиях;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выборочный индивидуальный устный опрос лексики на занятиях;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словарный диктант (с английского языка на русский, с русского языка на английский);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проверка устных лексических заданий и упражнений на занятиях;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проверка письменных лексических заданий и упражнений преподавателем / студентами.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2.3. Методические рекомендации по самостоятельной работе с лексикой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1) При составлении списка слов и словосочетаний по какой-либо теме (тексту), при оформлении лексической картотеки или личной тетради- словаря необходимо выписать из англо-русского словаря лексические единицы в их исходной форме, то есть: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proofErr w:type="gramStart"/>
      <w:r>
        <w:rPr>
          <w:rStyle w:val="normaltextrun"/>
          <w:sz w:val="28"/>
          <w:szCs w:val="28"/>
        </w:rPr>
        <w:t>имена</w:t>
      </w:r>
      <w:proofErr w:type="gramEnd"/>
      <w:r>
        <w:rPr>
          <w:rStyle w:val="normaltextrun"/>
          <w:sz w:val="28"/>
          <w:szCs w:val="28"/>
        </w:rPr>
        <w:t xml:space="preserve"> существительные – в именительном падеже единственного числа (целесообразно также указать форму множественного числа, например: </w:t>
      </w:r>
      <w:proofErr w:type="spellStart"/>
      <w:r>
        <w:rPr>
          <w:rStyle w:val="spellingerror"/>
          <w:sz w:val="28"/>
          <w:szCs w:val="28"/>
        </w:rPr>
        <w:t>shelf</w:t>
      </w:r>
      <w:proofErr w:type="spellEnd"/>
      <w:r>
        <w:rPr>
          <w:rStyle w:val="normaltextrun"/>
          <w:sz w:val="28"/>
          <w:szCs w:val="28"/>
        </w:rPr>
        <w:t xml:space="preserve"> - </w:t>
      </w:r>
      <w:proofErr w:type="spellStart"/>
      <w:r>
        <w:rPr>
          <w:rStyle w:val="spellingerror"/>
          <w:sz w:val="28"/>
          <w:szCs w:val="28"/>
        </w:rPr>
        <w:t>shelves</w:t>
      </w:r>
      <w:proofErr w:type="spellEnd"/>
      <w:r>
        <w:rPr>
          <w:rStyle w:val="normaltextrun"/>
          <w:sz w:val="28"/>
          <w:szCs w:val="28"/>
        </w:rPr>
        <w:t xml:space="preserve">, </w:t>
      </w:r>
      <w:proofErr w:type="spellStart"/>
      <w:r>
        <w:rPr>
          <w:rStyle w:val="spellingerror"/>
          <w:sz w:val="28"/>
          <w:szCs w:val="28"/>
        </w:rPr>
        <w:t>man</w:t>
      </w:r>
      <w:proofErr w:type="spellEnd"/>
      <w:r>
        <w:rPr>
          <w:rStyle w:val="normaltextrun"/>
          <w:sz w:val="28"/>
          <w:szCs w:val="28"/>
        </w:rPr>
        <w:t xml:space="preserve"> - </w:t>
      </w:r>
      <w:proofErr w:type="spellStart"/>
      <w:r>
        <w:rPr>
          <w:rStyle w:val="spellingerror"/>
          <w:sz w:val="28"/>
          <w:szCs w:val="28"/>
        </w:rPr>
        <w:t>men</w:t>
      </w:r>
      <w:proofErr w:type="spellEnd"/>
      <w:r>
        <w:rPr>
          <w:rStyle w:val="normaltextrun"/>
          <w:sz w:val="28"/>
          <w:szCs w:val="28"/>
        </w:rPr>
        <w:t xml:space="preserve">, </w:t>
      </w:r>
      <w:proofErr w:type="spellStart"/>
      <w:r>
        <w:rPr>
          <w:rStyle w:val="spellingerror"/>
          <w:sz w:val="28"/>
          <w:szCs w:val="28"/>
        </w:rPr>
        <w:t>text</w:t>
      </w:r>
      <w:proofErr w:type="spellEnd"/>
      <w:r>
        <w:rPr>
          <w:rStyle w:val="normaltextrun"/>
          <w:sz w:val="28"/>
          <w:szCs w:val="28"/>
        </w:rPr>
        <w:t xml:space="preserve"> – </w:t>
      </w:r>
      <w:proofErr w:type="spellStart"/>
      <w:r>
        <w:rPr>
          <w:rStyle w:val="spellingerror"/>
          <w:sz w:val="28"/>
          <w:szCs w:val="28"/>
        </w:rPr>
        <w:t>texts</w:t>
      </w:r>
      <w:proofErr w:type="spellEnd"/>
      <w:r>
        <w:rPr>
          <w:rStyle w:val="normaltextrun"/>
          <w:sz w:val="28"/>
          <w:szCs w:val="28"/>
        </w:rPr>
        <w:t>;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 </w:t>
      </w:r>
      <w:proofErr w:type="gramStart"/>
      <w:r>
        <w:rPr>
          <w:rStyle w:val="normaltextrun"/>
          <w:sz w:val="28"/>
          <w:szCs w:val="28"/>
        </w:rPr>
        <w:t>глаголы</w:t>
      </w:r>
      <w:proofErr w:type="gramEnd"/>
      <w:r>
        <w:rPr>
          <w:rStyle w:val="normaltextrun"/>
          <w:sz w:val="28"/>
          <w:szCs w:val="28"/>
        </w:rPr>
        <w:t xml:space="preserve"> – в инфинитиве (целесообразно указать и другие основные формы глагола – </w:t>
      </w:r>
      <w:r>
        <w:rPr>
          <w:rStyle w:val="normaltextrun"/>
          <w:sz w:val="28"/>
          <w:szCs w:val="28"/>
          <w:lang w:val="en-US"/>
        </w:rPr>
        <w:t>Past</w:t>
      </w:r>
      <w:r>
        <w:rPr>
          <w:rStyle w:val="normaltextrun"/>
          <w:sz w:val="28"/>
          <w:szCs w:val="28"/>
        </w:rPr>
        <w:t xml:space="preserve"> и </w:t>
      </w:r>
      <w:r>
        <w:rPr>
          <w:rStyle w:val="normaltextrun"/>
          <w:sz w:val="28"/>
          <w:szCs w:val="28"/>
          <w:lang w:val="en-US"/>
        </w:rPr>
        <w:t>Past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lang w:val="en-US"/>
        </w:rPr>
        <w:t>Participle</w:t>
      </w:r>
      <w:r>
        <w:rPr>
          <w:rStyle w:val="normaltextrun"/>
          <w:sz w:val="28"/>
          <w:szCs w:val="28"/>
        </w:rPr>
        <w:t xml:space="preserve">, например: </w:t>
      </w:r>
      <w:r>
        <w:rPr>
          <w:rStyle w:val="normaltextrun"/>
          <w:sz w:val="28"/>
          <w:szCs w:val="28"/>
          <w:lang w:val="en-US"/>
        </w:rPr>
        <w:t>teach</w:t>
      </w:r>
      <w:r>
        <w:rPr>
          <w:rStyle w:val="normaltextrun"/>
          <w:sz w:val="28"/>
          <w:szCs w:val="28"/>
        </w:rPr>
        <w:t xml:space="preserve"> – </w:t>
      </w:r>
      <w:r>
        <w:rPr>
          <w:rStyle w:val="normaltextrun"/>
          <w:sz w:val="28"/>
          <w:szCs w:val="28"/>
          <w:lang w:val="en-US"/>
        </w:rPr>
        <w:t>taught</w:t>
      </w:r>
      <w:r>
        <w:rPr>
          <w:rStyle w:val="normaltextrun"/>
          <w:sz w:val="28"/>
          <w:szCs w:val="28"/>
        </w:rPr>
        <w:t xml:space="preserve"> – </w:t>
      </w:r>
      <w:r>
        <w:rPr>
          <w:rStyle w:val="normaltextrun"/>
          <w:sz w:val="28"/>
          <w:szCs w:val="28"/>
          <w:lang w:val="en-US"/>
        </w:rPr>
        <w:t>taught</w:t>
      </w:r>
      <w:r>
        <w:rPr>
          <w:rStyle w:val="normaltextrun"/>
          <w:sz w:val="28"/>
          <w:szCs w:val="28"/>
        </w:rPr>
        <w:t xml:space="preserve">, </w:t>
      </w:r>
      <w:r>
        <w:rPr>
          <w:rStyle w:val="normaltextrun"/>
          <w:sz w:val="28"/>
          <w:szCs w:val="28"/>
          <w:lang w:val="en-US"/>
        </w:rPr>
        <w:t>read</w:t>
      </w:r>
      <w:r>
        <w:rPr>
          <w:rStyle w:val="normaltextrun"/>
          <w:sz w:val="28"/>
          <w:szCs w:val="28"/>
        </w:rPr>
        <w:t xml:space="preserve"> – </w:t>
      </w:r>
      <w:r>
        <w:rPr>
          <w:rStyle w:val="normaltextrun"/>
          <w:sz w:val="28"/>
          <w:szCs w:val="28"/>
          <w:lang w:val="en-US"/>
        </w:rPr>
        <w:t>read</w:t>
      </w:r>
      <w:r>
        <w:rPr>
          <w:rStyle w:val="normaltextrun"/>
          <w:sz w:val="28"/>
          <w:szCs w:val="28"/>
        </w:rPr>
        <w:t xml:space="preserve"> – </w:t>
      </w:r>
      <w:r>
        <w:rPr>
          <w:rStyle w:val="normaltextrun"/>
          <w:sz w:val="28"/>
          <w:szCs w:val="28"/>
          <w:lang w:val="en-US"/>
        </w:rPr>
        <w:t>read</w:t>
      </w:r>
      <w:r>
        <w:rPr>
          <w:rStyle w:val="normaltextrun"/>
          <w:sz w:val="28"/>
          <w:szCs w:val="28"/>
        </w:rPr>
        <w:t xml:space="preserve"> и т.д.).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lastRenderedPageBreak/>
        <w:t>2) Заучивать лексику рекомендуется с помощью двустороннего перевода (с английского языка – на русский, с русского языка – на английский) с использованием разных способов оформления лексики (списка слов, тетради-словаря, картотеки).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3) Для закрепления лексики целесообразно использовать примеры употребления слов и словосочетаний в предложениях, а также словообразовательные и семантические связи заучиваемых слов (однокоренные слова, синонимы, антонимы).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4) Для формирования активного и пассивного словаря необходимо освоение наиболее продуктивных словообразовательных моделей английского языка.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eop"/>
          <w:sz w:val="32"/>
          <w:szCs w:val="32"/>
        </w:rPr>
        <w:t> </w:t>
      </w:r>
    </w:p>
    <w:p w:rsidR="00A80886" w:rsidRDefault="00A80886" w:rsidP="00A80886">
      <w:pPr>
        <w:ind w:firstLine="708"/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normaltextrun"/>
          <w:b/>
          <w:bCs/>
          <w:sz w:val="32"/>
          <w:szCs w:val="32"/>
        </w:rPr>
        <w:lastRenderedPageBreak/>
        <w:t>РАЗДЕЛ 3. РАБОТА СО СЛОВАРЕМ</w:t>
      </w:r>
      <w:r>
        <w:rPr>
          <w:rStyle w:val="eop"/>
          <w:sz w:val="32"/>
          <w:szCs w:val="32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3.1. Формы СРС со словарем: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поиск заданных слов в словаре;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определение форм единственного и множественного числа существительных;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выбор нужных значений многозначных слов;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поиск нужного значения слов из числа грамматических омонимов;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поиск значения глагола по одной из глагольных форм.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3.2. Формы контроля СРС со словарем: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устная проверка домашних заданий на занятиях;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проверка заданий в тетрадях;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контрольные задания по отдельным формам СРС в аудитории (в тетради или на доске);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перевод предложений, абзацев, текстов с использованием методик поиска слов и их значений в словаре.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3.3. Методические рекомендации по самостоятельной работе со словарем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 xml:space="preserve">1) При поиске слова в словаре необходимо следить за точным совпадением графического оформления искомого и найденного слова, в противном случае перевод будет неправильны (ср. </w:t>
      </w:r>
      <w:proofErr w:type="spellStart"/>
      <w:r>
        <w:rPr>
          <w:rStyle w:val="spellingerror"/>
          <w:sz w:val="28"/>
          <w:szCs w:val="28"/>
        </w:rPr>
        <w:t>plague</w:t>
      </w:r>
      <w:proofErr w:type="spellEnd"/>
      <w:r>
        <w:rPr>
          <w:rStyle w:val="normaltextrun"/>
          <w:sz w:val="28"/>
          <w:szCs w:val="28"/>
        </w:rPr>
        <w:t xml:space="preserve"> - бедствие, </w:t>
      </w:r>
      <w:proofErr w:type="spellStart"/>
      <w:r>
        <w:rPr>
          <w:rStyle w:val="spellingerror"/>
          <w:sz w:val="28"/>
          <w:szCs w:val="28"/>
        </w:rPr>
        <w:t>plaque</w:t>
      </w:r>
      <w:proofErr w:type="spellEnd"/>
      <w:r>
        <w:rPr>
          <w:rStyle w:val="normaltextrun"/>
          <w:sz w:val="28"/>
          <w:szCs w:val="28"/>
        </w:rPr>
        <w:t xml:space="preserve"> - тарелка; </w:t>
      </w:r>
      <w:proofErr w:type="spellStart"/>
      <w:r>
        <w:rPr>
          <w:rStyle w:val="spellingerror"/>
          <w:sz w:val="28"/>
          <w:szCs w:val="28"/>
        </w:rPr>
        <w:t>beside</w:t>
      </w:r>
      <w:proofErr w:type="spellEnd"/>
      <w:r>
        <w:rPr>
          <w:rStyle w:val="normaltextrun"/>
          <w:sz w:val="28"/>
          <w:szCs w:val="28"/>
        </w:rPr>
        <w:t xml:space="preserve"> – рядом, </w:t>
      </w:r>
      <w:proofErr w:type="spellStart"/>
      <w:r>
        <w:rPr>
          <w:rStyle w:val="spellingerror"/>
          <w:sz w:val="28"/>
          <w:szCs w:val="28"/>
        </w:rPr>
        <w:t>besides</w:t>
      </w:r>
      <w:proofErr w:type="spellEnd"/>
      <w:r>
        <w:rPr>
          <w:rStyle w:val="normaltextrun"/>
          <w:sz w:val="28"/>
          <w:szCs w:val="28"/>
        </w:rPr>
        <w:t xml:space="preserve"> – кроме того; </w:t>
      </w:r>
      <w:proofErr w:type="spellStart"/>
      <w:r>
        <w:rPr>
          <w:rStyle w:val="spellingerror"/>
          <w:sz w:val="28"/>
          <w:szCs w:val="28"/>
        </w:rPr>
        <w:t>desert</w:t>
      </w:r>
      <w:proofErr w:type="spellEnd"/>
      <w:r>
        <w:rPr>
          <w:rStyle w:val="normaltextrun"/>
          <w:sz w:val="28"/>
          <w:szCs w:val="28"/>
        </w:rPr>
        <w:t xml:space="preserve"> – пустыня, </w:t>
      </w:r>
      <w:proofErr w:type="spellStart"/>
      <w:r>
        <w:rPr>
          <w:rStyle w:val="spellingerror"/>
          <w:sz w:val="28"/>
          <w:szCs w:val="28"/>
        </w:rPr>
        <w:t>dessert</w:t>
      </w:r>
      <w:proofErr w:type="spellEnd"/>
      <w:r>
        <w:rPr>
          <w:rStyle w:val="normaltextrun"/>
          <w:sz w:val="28"/>
          <w:szCs w:val="28"/>
        </w:rPr>
        <w:t xml:space="preserve"> – десерт; </w:t>
      </w:r>
      <w:proofErr w:type="spellStart"/>
      <w:r>
        <w:rPr>
          <w:rStyle w:val="spellingerror"/>
          <w:sz w:val="28"/>
          <w:szCs w:val="28"/>
        </w:rPr>
        <w:t>personal</w:t>
      </w:r>
      <w:proofErr w:type="spellEnd"/>
      <w:r>
        <w:rPr>
          <w:rStyle w:val="normaltextrun"/>
          <w:sz w:val="28"/>
          <w:szCs w:val="28"/>
        </w:rPr>
        <w:t xml:space="preserve"> – личный, </w:t>
      </w:r>
      <w:proofErr w:type="spellStart"/>
      <w:r>
        <w:rPr>
          <w:rStyle w:val="spellingerror"/>
          <w:sz w:val="28"/>
          <w:szCs w:val="28"/>
        </w:rPr>
        <w:t>personnel</w:t>
      </w:r>
      <w:proofErr w:type="spellEnd"/>
      <w:r>
        <w:rPr>
          <w:rStyle w:val="normaltextrun"/>
          <w:sz w:val="28"/>
          <w:szCs w:val="28"/>
        </w:rPr>
        <w:t xml:space="preserve"> – персонал).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2) Многие слова являются многозначными, т.е. имеют несколько значений, поэтому при поиске значения слова в словаре необходимо читать всю словарную статью и выбирать для перевода то значение, которое подходит в контекст предложения (текста). </w:t>
      </w:r>
      <w:r>
        <w:rPr>
          <w:rStyle w:val="eop"/>
          <w:sz w:val="28"/>
          <w:szCs w:val="28"/>
        </w:rPr>
        <w:t> </w:t>
      </w:r>
    </w:p>
    <w:p w:rsidR="00A80886" w:rsidRPr="00A80886" w:rsidRDefault="00A80886" w:rsidP="00A80886">
      <w:pPr>
        <w:pStyle w:val="paragraph"/>
        <w:textAlignment w:val="baseline"/>
        <w:rPr>
          <w:lang w:val="en-US"/>
        </w:rPr>
      </w:pPr>
      <w:r>
        <w:rPr>
          <w:rStyle w:val="normaltextrun"/>
          <w:sz w:val="28"/>
          <w:szCs w:val="28"/>
        </w:rPr>
        <w:t>Сравните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предложения</w:t>
      </w:r>
      <w:r>
        <w:rPr>
          <w:rStyle w:val="normaltextrun"/>
          <w:sz w:val="28"/>
          <w:szCs w:val="28"/>
          <w:lang w:val="en-US"/>
        </w:rPr>
        <w:t>: </w:t>
      </w:r>
      <w:r w:rsidRPr="00A80886">
        <w:rPr>
          <w:rStyle w:val="eop"/>
          <w:sz w:val="28"/>
          <w:szCs w:val="28"/>
          <w:lang w:val="en-US"/>
        </w:rPr>
        <w:t> </w:t>
      </w:r>
    </w:p>
    <w:p w:rsidR="00A80886" w:rsidRPr="00A80886" w:rsidRDefault="00A80886" w:rsidP="00A80886">
      <w:pPr>
        <w:pStyle w:val="paragraph"/>
        <w:textAlignment w:val="baseline"/>
        <w:rPr>
          <w:lang w:val="en-US"/>
        </w:rPr>
      </w:pPr>
      <w:r>
        <w:rPr>
          <w:rStyle w:val="normaltextrun"/>
          <w:sz w:val="28"/>
          <w:szCs w:val="28"/>
          <w:lang w:val="en-US"/>
        </w:rPr>
        <w:t>a) Red Square is one of the biggest squares in Europe. </w:t>
      </w:r>
      <w:r w:rsidRPr="00A80886">
        <w:rPr>
          <w:rStyle w:val="eop"/>
          <w:sz w:val="28"/>
          <w:szCs w:val="28"/>
          <w:lang w:val="en-US"/>
        </w:rPr>
        <w:t> </w:t>
      </w:r>
    </w:p>
    <w:p w:rsidR="00A80886" w:rsidRPr="00A80886" w:rsidRDefault="00A80886" w:rsidP="00A80886">
      <w:pPr>
        <w:pStyle w:val="paragraph"/>
        <w:textAlignment w:val="baseline"/>
        <w:rPr>
          <w:lang w:val="en-US"/>
        </w:rPr>
      </w:pPr>
      <w:proofErr w:type="gramStart"/>
      <w:r>
        <w:rPr>
          <w:rStyle w:val="normaltextrun"/>
          <w:sz w:val="28"/>
          <w:szCs w:val="28"/>
        </w:rPr>
        <w:t>б</w:t>
      </w:r>
      <w:proofErr w:type="gramEnd"/>
      <w:r>
        <w:rPr>
          <w:rStyle w:val="normaltextrun"/>
          <w:sz w:val="28"/>
          <w:szCs w:val="28"/>
          <w:lang w:val="en-US"/>
        </w:rPr>
        <w:t>) You must bring this number to a square.  13</w:t>
      </w:r>
      <w:r w:rsidRPr="00A80886">
        <w:rPr>
          <w:rStyle w:val="eop"/>
          <w:sz w:val="28"/>
          <w:szCs w:val="28"/>
          <w:lang w:val="en-US"/>
        </w:rPr>
        <w:t> </w:t>
      </w:r>
    </w:p>
    <w:p w:rsidR="00A80886" w:rsidRPr="00A80886" w:rsidRDefault="00A80886" w:rsidP="00A80886">
      <w:pPr>
        <w:pStyle w:val="paragraph"/>
        <w:textAlignment w:val="baseline"/>
        <w:rPr>
          <w:lang w:val="en-US"/>
        </w:rPr>
      </w:pPr>
      <w:proofErr w:type="gramStart"/>
      <w:r>
        <w:rPr>
          <w:rStyle w:val="normaltextrun"/>
          <w:sz w:val="28"/>
          <w:szCs w:val="28"/>
        </w:rPr>
        <w:lastRenderedPageBreak/>
        <w:t>в</w:t>
      </w:r>
      <w:proofErr w:type="gramEnd"/>
      <w:r>
        <w:rPr>
          <w:rStyle w:val="normaltextrun"/>
          <w:sz w:val="28"/>
          <w:szCs w:val="28"/>
          <w:lang w:val="en-US"/>
        </w:rPr>
        <w:t>) If you want to get to this supermarket you must pass two squares.</w:t>
      </w:r>
      <w:r w:rsidRPr="00A80886">
        <w:rPr>
          <w:rStyle w:val="eop"/>
          <w:sz w:val="28"/>
          <w:szCs w:val="28"/>
          <w:lang w:val="en-US"/>
        </w:rPr>
        <w:t> </w:t>
      </w:r>
    </w:p>
    <w:p w:rsidR="00A80886" w:rsidRDefault="00A80886" w:rsidP="00A80886">
      <w:pPr>
        <w:pStyle w:val="paragraph"/>
        <w:textAlignment w:val="baseline"/>
      </w:pPr>
      <w:proofErr w:type="gramStart"/>
      <w:r>
        <w:rPr>
          <w:rStyle w:val="normaltextrun"/>
          <w:sz w:val="28"/>
          <w:szCs w:val="28"/>
        </w:rPr>
        <w:t>г</w:t>
      </w:r>
      <w:proofErr w:type="gramEnd"/>
      <w:r>
        <w:rPr>
          <w:rStyle w:val="normaltextrun"/>
          <w:sz w:val="28"/>
          <w:szCs w:val="28"/>
        </w:rPr>
        <w:t xml:space="preserve">) </w:t>
      </w:r>
      <w:proofErr w:type="spellStart"/>
      <w:r>
        <w:rPr>
          <w:rStyle w:val="spellingerror"/>
          <w:sz w:val="28"/>
          <w:szCs w:val="28"/>
        </w:rPr>
        <w:t>He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spellingerror"/>
          <w:sz w:val="28"/>
          <w:szCs w:val="28"/>
        </w:rPr>
        <w:t>broke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spellingerror"/>
          <w:sz w:val="28"/>
          <w:szCs w:val="28"/>
        </w:rPr>
        <w:t>squares</w:t>
      </w:r>
      <w:proofErr w:type="spellEnd"/>
      <w:r>
        <w:rPr>
          <w:rStyle w:val="normaltextrun"/>
          <w:sz w:val="28"/>
          <w:szCs w:val="28"/>
        </w:rPr>
        <w:t>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 xml:space="preserve"> Изучение всей словарной статьи о существительном </w:t>
      </w:r>
      <w:proofErr w:type="spellStart"/>
      <w:r>
        <w:rPr>
          <w:rStyle w:val="spellingerror"/>
          <w:sz w:val="28"/>
          <w:szCs w:val="28"/>
        </w:rPr>
        <w:t>square</w:t>
      </w:r>
      <w:proofErr w:type="spellEnd"/>
      <w:r>
        <w:rPr>
          <w:rStyle w:val="normaltextrun"/>
          <w:sz w:val="28"/>
          <w:szCs w:val="28"/>
        </w:rPr>
        <w:t xml:space="preserve"> и сопоставление данных словаря с переводимыми предложениями показывает, что в предложении а) существительное </w:t>
      </w:r>
      <w:proofErr w:type="spellStart"/>
      <w:r>
        <w:rPr>
          <w:rStyle w:val="spellingerror"/>
          <w:sz w:val="28"/>
          <w:szCs w:val="28"/>
        </w:rPr>
        <w:t>Square</w:t>
      </w:r>
      <w:proofErr w:type="spellEnd"/>
      <w:r>
        <w:rPr>
          <w:rStyle w:val="normaltextrun"/>
          <w:sz w:val="28"/>
          <w:szCs w:val="28"/>
        </w:rPr>
        <w:t xml:space="preserve"> имеет значение «площадь» («Красная площадь - одна из самых больших площадей в Европе»), в предложении б) – «квадрат» («Вы должны возвести это число в квадрат»), а в предложении в) - «квартал» - («Если Вы хотите добраться до этого супермаркета, Вам нужно пройти два квартала»); в предложении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proofErr w:type="gramStart"/>
      <w:r>
        <w:rPr>
          <w:rStyle w:val="normaltextrun"/>
          <w:sz w:val="28"/>
          <w:szCs w:val="28"/>
        </w:rPr>
        <w:t>г</w:t>
      </w:r>
      <w:proofErr w:type="gramEnd"/>
      <w:r>
        <w:rPr>
          <w:rStyle w:val="normaltextrun"/>
          <w:sz w:val="28"/>
          <w:szCs w:val="28"/>
        </w:rPr>
        <w:t>) употребляется выражение “</w:t>
      </w:r>
      <w:proofErr w:type="spellStart"/>
      <w:r>
        <w:rPr>
          <w:rStyle w:val="spellingerror"/>
          <w:sz w:val="28"/>
          <w:szCs w:val="28"/>
        </w:rPr>
        <w:t>brake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spellingerror"/>
          <w:sz w:val="28"/>
          <w:szCs w:val="28"/>
        </w:rPr>
        <w:t>squares</w:t>
      </w:r>
      <w:proofErr w:type="spellEnd"/>
      <w:r>
        <w:rPr>
          <w:rStyle w:val="normaltextrun"/>
          <w:sz w:val="28"/>
          <w:szCs w:val="28"/>
        </w:rPr>
        <w:t>” – «нарушать установленный порядок» («Он нарушил установленный порядок»).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3) При поиске в словаре значения слова в ряде случаев следует принимать во внимание грамматическую функцию слова в предложении, так как некоторые слова выполняют различные грамматические функции и в зависимости от этого переводятся по-разному.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Сравните: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proofErr w:type="gramStart"/>
      <w:r>
        <w:rPr>
          <w:rStyle w:val="normaltextrun"/>
          <w:sz w:val="28"/>
          <w:szCs w:val="28"/>
        </w:rPr>
        <w:t>а</w:t>
      </w:r>
      <w:proofErr w:type="gramEnd"/>
      <w:r>
        <w:rPr>
          <w:rStyle w:val="normaltextrun"/>
          <w:sz w:val="28"/>
          <w:szCs w:val="28"/>
        </w:rPr>
        <w:t xml:space="preserve">) </w:t>
      </w:r>
      <w:proofErr w:type="spellStart"/>
      <w:r>
        <w:rPr>
          <w:rStyle w:val="spellingerror"/>
          <w:sz w:val="28"/>
          <w:szCs w:val="28"/>
        </w:rPr>
        <w:t>The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spellingerror"/>
          <w:sz w:val="28"/>
          <w:szCs w:val="28"/>
        </w:rPr>
        <w:t>work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spellingerror"/>
          <w:sz w:val="28"/>
          <w:szCs w:val="28"/>
        </w:rPr>
        <w:t>is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spellingerror"/>
          <w:sz w:val="28"/>
          <w:szCs w:val="28"/>
        </w:rPr>
        <w:t>done</w:t>
      </w:r>
      <w:proofErr w:type="spellEnd"/>
      <w:r>
        <w:rPr>
          <w:rStyle w:val="normaltextrun"/>
          <w:sz w:val="28"/>
          <w:szCs w:val="28"/>
        </w:rPr>
        <w:t xml:space="preserve"> = Работа сделана (</w:t>
      </w:r>
      <w:proofErr w:type="spellStart"/>
      <w:r>
        <w:rPr>
          <w:rStyle w:val="spellingerror"/>
          <w:sz w:val="28"/>
          <w:szCs w:val="28"/>
        </w:rPr>
        <w:t>work</w:t>
      </w:r>
      <w:proofErr w:type="spellEnd"/>
      <w:r>
        <w:rPr>
          <w:rStyle w:val="normaltextrun"/>
          <w:sz w:val="28"/>
          <w:szCs w:val="28"/>
        </w:rPr>
        <w:t xml:space="preserve"> выполняет функцию подлежащего);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proofErr w:type="gramStart"/>
      <w:r>
        <w:rPr>
          <w:rStyle w:val="normaltextrun"/>
          <w:sz w:val="28"/>
          <w:szCs w:val="28"/>
        </w:rPr>
        <w:t>б</w:t>
      </w:r>
      <w:proofErr w:type="gramEnd"/>
      <w:r>
        <w:rPr>
          <w:rStyle w:val="normaltextrun"/>
          <w:sz w:val="28"/>
          <w:szCs w:val="28"/>
        </w:rPr>
        <w:t xml:space="preserve">) </w:t>
      </w:r>
      <w:proofErr w:type="spellStart"/>
      <w:r>
        <w:rPr>
          <w:rStyle w:val="spellingerror"/>
          <w:sz w:val="28"/>
          <w:szCs w:val="28"/>
        </w:rPr>
        <w:t>They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spellingerror"/>
          <w:sz w:val="28"/>
          <w:szCs w:val="28"/>
        </w:rPr>
        <w:t>work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spellingerror"/>
          <w:sz w:val="28"/>
          <w:szCs w:val="28"/>
        </w:rPr>
        <w:t>in</w:t>
      </w:r>
      <w:proofErr w:type="spellEnd"/>
      <w:r>
        <w:rPr>
          <w:rStyle w:val="normaltextrun"/>
          <w:sz w:val="28"/>
          <w:szCs w:val="28"/>
        </w:rPr>
        <w:t xml:space="preserve"> a </w:t>
      </w:r>
      <w:proofErr w:type="spellStart"/>
      <w:r>
        <w:rPr>
          <w:rStyle w:val="spellingerror"/>
          <w:sz w:val="28"/>
          <w:szCs w:val="28"/>
        </w:rPr>
        <w:t>big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spellingerror"/>
          <w:sz w:val="28"/>
          <w:szCs w:val="28"/>
        </w:rPr>
        <w:t>company</w:t>
      </w:r>
      <w:proofErr w:type="spellEnd"/>
      <w:r>
        <w:rPr>
          <w:rStyle w:val="normaltextrun"/>
          <w:sz w:val="28"/>
          <w:szCs w:val="28"/>
        </w:rPr>
        <w:t xml:space="preserve"> = Они работают в большой компании (</w:t>
      </w:r>
      <w:proofErr w:type="spellStart"/>
      <w:r>
        <w:rPr>
          <w:rStyle w:val="spellingerror"/>
          <w:sz w:val="28"/>
          <w:szCs w:val="28"/>
        </w:rPr>
        <w:t>work</w:t>
      </w:r>
      <w:proofErr w:type="spellEnd"/>
      <w:r>
        <w:rPr>
          <w:rStyle w:val="normaltextrun"/>
          <w:sz w:val="28"/>
          <w:szCs w:val="28"/>
        </w:rPr>
        <w:t xml:space="preserve"> – выполняет функцию сказуемого).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4) При поиске значения глагола в словаре следует иметь в виду, что глаголы указаны в словаре в неопределенной форме (</w:t>
      </w:r>
      <w:proofErr w:type="spellStart"/>
      <w:r>
        <w:rPr>
          <w:rStyle w:val="spellingerror"/>
          <w:sz w:val="28"/>
          <w:szCs w:val="28"/>
        </w:rPr>
        <w:t>Infinitive</w:t>
      </w:r>
      <w:proofErr w:type="spellEnd"/>
      <w:r>
        <w:rPr>
          <w:rStyle w:val="normaltextrun"/>
          <w:sz w:val="28"/>
          <w:szCs w:val="28"/>
        </w:rPr>
        <w:t xml:space="preserve">) – </w:t>
      </w:r>
      <w:proofErr w:type="spellStart"/>
      <w:r>
        <w:rPr>
          <w:rStyle w:val="spellingerror"/>
          <w:sz w:val="28"/>
          <w:szCs w:val="28"/>
        </w:rPr>
        <w:t>sleep</w:t>
      </w:r>
      <w:proofErr w:type="spellEnd"/>
      <w:r>
        <w:rPr>
          <w:rStyle w:val="normaltextrun"/>
          <w:sz w:val="28"/>
          <w:szCs w:val="28"/>
        </w:rPr>
        <w:t xml:space="preserve">, </w:t>
      </w:r>
      <w:proofErr w:type="spellStart"/>
      <w:r>
        <w:rPr>
          <w:rStyle w:val="spellingerror"/>
          <w:sz w:val="28"/>
          <w:szCs w:val="28"/>
        </w:rPr>
        <w:t>choose</w:t>
      </w:r>
      <w:proofErr w:type="spellEnd"/>
      <w:r>
        <w:rPr>
          <w:rStyle w:val="normaltextrun"/>
          <w:sz w:val="28"/>
          <w:szCs w:val="28"/>
        </w:rPr>
        <w:t xml:space="preserve">, </w:t>
      </w:r>
      <w:proofErr w:type="spellStart"/>
      <w:r>
        <w:rPr>
          <w:rStyle w:val="spellingerror"/>
          <w:sz w:val="28"/>
          <w:szCs w:val="28"/>
        </w:rPr>
        <w:t>like</w:t>
      </w:r>
      <w:proofErr w:type="spellEnd"/>
      <w:r>
        <w:rPr>
          <w:rStyle w:val="normaltextrun"/>
          <w:sz w:val="28"/>
          <w:szCs w:val="28"/>
        </w:rPr>
        <w:t xml:space="preserve">, </w:t>
      </w:r>
      <w:proofErr w:type="spellStart"/>
      <w:r>
        <w:rPr>
          <w:rStyle w:val="spellingerror"/>
          <w:sz w:val="28"/>
          <w:szCs w:val="28"/>
        </w:rPr>
        <w:t>bring</w:t>
      </w:r>
      <w:proofErr w:type="spellEnd"/>
      <w:r>
        <w:rPr>
          <w:rStyle w:val="normaltextrun"/>
          <w:sz w:val="28"/>
          <w:szCs w:val="28"/>
        </w:rPr>
        <w:t xml:space="preserve">, в то время как в предложении (тексте) они функционируют в разных временах, в разных грамматических конструкциях. Алгоритм поиска глагола зависит от его принадлежности к классу правильных или неправильных глаголов. Отличие правильных глаголов от неправильных заключается в том, что правильные глаголы образуют форму </w:t>
      </w:r>
      <w:proofErr w:type="spellStart"/>
      <w:r>
        <w:rPr>
          <w:rStyle w:val="spellingerror"/>
          <w:sz w:val="28"/>
          <w:szCs w:val="28"/>
        </w:rPr>
        <w:t>Past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spellingerror"/>
          <w:sz w:val="28"/>
          <w:szCs w:val="28"/>
        </w:rPr>
        <w:t>Indefinite</w:t>
      </w:r>
      <w:proofErr w:type="spellEnd"/>
      <w:r>
        <w:rPr>
          <w:rStyle w:val="normaltextrun"/>
          <w:sz w:val="28"/>
          <w:szCs w:val="28"/>
        </w:rPr>
        <w:t xml:space="preserve"> и </w:t>
      </w:r>
      <w:proofErr w:type="spellStart"/>
      <w:r>
        <w:rPr>
          <w:rStyle w:val="spellingerror"/>
          <w:sz w:val="28"/>
          <w:szCs w:val="28"/>
        </w:rPr>
        <w:t>Past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spellingerror"/>
          <w:sz w:val="28"/>
          <w:szCs w:val="28"/>
        </w:rPr>
        <w:t>Participle</w:t>
      </w:r>
      <w:proofErr w:type="spellEnd"/>
      <w:r>
        <w:rPr>
          <w:rStyle w:val="normaltextrun"/>
          <w:sz w:val="28"/>
          <w:szCs w:val="28"/>
        </w:rPr>
        <w:t xml:space="preserve"> при помощи прибавления окончания -</w:t>
      </w:r>
      <w:proofErr w:type="spellStart"/>
      <w:r>
        <w:rPr>
          <w:rStyle w:val="spellingerror"/>
          <w:sz w:val="28"/>
          <w:szCs w:val="28"/>
        </w:rPr>
        <w:t>ed</w:t>
      </w:r>
      <w:proofErr w:type="spellEnd"/>
      <w:r>
        <w:rPr>
          <w:rStyle w:val="normaltextrun"/>
          <w:sz w:val="28"/>
          <w:szCs w:val="28"/>
        </w:rPr>
        <w:t xml:space="preserve"> к инфинитиву. </w:t>
      </w:r>
      <w:r>
        <w:rPr>
          <w:rStyle w:val="eop"/>
          <w:sz w:val="28"/>
          <w:szCs w:val="28"/>
        </w:rPr>
        <w:t> </w:t>
      </w:r>
    </w:p>
    <w:p w:rsidR="00A80886" w:rsidRPr="00A80886" w:rsidRDefault="00A80886" w:rsidP="00A80886">
      <w:pPr>
        <w:pStyle w:val="paragraph"/>
        <w:textAlignment w:val="baseline"/>
        <w:rPr>
          <w:lang w:val="en-US"/>
        </w:rPr>
      </w:pPr>
      <w:r>
        <w:rPr>
          <w:rStyle w:val="normaltextrun"/>
          <w:sz w:val="28"/>
          <w:szCs w:val="28"/>
          <w:lang w:val="en-US"/>
        </w:rPr>
        <w:t>Present Indefinite Past Indefinite Past Participle</w:t>
      </w:r>
      <w:r w:rsidRPr="00A80886">
        <w:rPr>
          <w:rStyle w:val="eop"/>
          <w:sz w:val="28"/>
          <w:szCs w:val="28"/>
          <w:lang w:val="en-US"/>
        </w:rPr>
        <w:t> </w:t>
      </w:r>
    </w:p>
    <w:p w:rsidR="00A80886" w:rsidRPr="00A80886" w:rsidRDefault="00A80886" w:rsidP="00A80886">
      <w:pPr>
        <w:pStyle w:val="paragraph"/>
        <w:textAlignment w:val="baseline"/>
        <w:rPr>
          <w:lang w:val="en-US"/>
        </w:rPr>
      </w:pPr>
      <w:proofErr w:type="gramStart"/>
      <w:r>
        <w:rPr>
          <w:rStyle w:val="normaltextrun"/>
          <w:sz w:val="28"/>
          <w:szCs w:val="28"/>
          <w:lang w:val="en-US"/>
        </w:rPr>
        <w:t>to</w:t>
      </w:r>
      <w:proofErr w:type="gramEnd"/>
      <w:r>
        <w:rPr>
          <w:rStyle w:val="normaltextrun"/>
          <w:sz w:val="28"/>
          <w:szCs w:val="28"/>
          <w:lang w:val="en-US"/>
        </w:rPr>
        <w:t xml:space="preserve"> look looked </w:t>
      </w:r>
      <w:proofErr w:type="spellStart"/>
      <w:r>
        <w:rPr>
          <w:rStyle w:val="spellingerror"/>
          <w:sz w:val="28"/>
          <w:szCs w:val="28"/>
          <w:lang w:val="en-US"/>
        </w:rPr>
        <w:t>looked</w:t>
      </w:r>
      <w:proofErr w:type="spellEnd"/>
      <w:r>
        <w:rPr>
          <w:rStyle w:val="normaltextrun"/>
          <w:sz w:val="28"/>
          <w:szCs w:val="28"/>
          <w:lang w:val="en-US"/>
        </w:rPr>
        <w:t> </w:t>
      </w:r>
      <w:r w:rsidRPr="00A80886">
        <w:rPr>
          <w:rStyle w:val="eop"/>
          <w:sz w:val="28"/>
          <w:szCs w:val="28"/>
          <w:lang w:val="en-US"/>
        </w:rPr>
        <w:t> </w:t>
      </w:r>
    </w:p>
    <w:p w:rsidR="00A80886" w:rsidRPr="00A80886" w:rsidRDefault="00A80886" w:rsidP="00A80886">
      <w:pPr>
        <w:pStyle w:val="paragraph"/>
        <w:textAlignment w:val="baseline"/>
        <w:rPr>
          <w:lang w:val="en-US"/>
        </w:rPr>
      </w:pPr>
      <w:proofErr w:type="gramStart"/>
      <w:r>
        <w:rPr>
          <w:rStyle w:val="normaltextrun"/>
          <w:sz w:val="28"/>
          <w:szCs w:val="28"/>
          <w:lang w:val="en-US"/>
        </w:rPr>
        <w:t>to</w:t>
      </w:r>
      <w:proofErr w:type="gramEnd"/>
      <w:r>
        <w:rPr>
          <w:rStyle w:val="normaltextrun"/>
          <w:sz w:val="28"/>
          <w:szCs w:val="28"/>
          <w:lang w:val="en-US"/>
        </w:rPr>
        <w:t xml:space="preserve"> smile smiled </w:t>
      </w:r>
      <w:proofErr w:type="spellStart"/>
      <w:r>
        <w:rPr>
          <w:rStyle w:val="spellingerror"/>
          <w:sz w:val="28"/>
          <w:szCs w:val="28"/>
          <w:lang w:val="en-US"/>
        </w:rPr>
        <w:t>smiled</w:t>
      </w:r>
      <w:proofErr w:type="spellEnd"/>
      <w:r>
        <w:rPr>
          <w:rStyle w:val="normaltextrun"/>
          <w:sz w:val="28"/>
          <w:szCs w:val="28"/>
          <w:lang w:val="en-US"/>
        </w:rPr>
        <w:t> </w:t>
      </w:r>
      <w:r w:rsidRPr="00A80886">
        <w:rPr>
          <w:rStyle w:val="eop"/>
          <w:sz w:val="28"/>
          <w:szCs w:val="28"/>
          <w:lang w:val="en-US"/>
        </w:rPr>
        <w:t> </w:t>
      </w:r>
    </w:p>
    <w:p w:rsidR="00A80886" w:rsidRPr="00A80886" w:rsidRDefault="00A80886" w:rsidP="00A80886">
      <w:pPr>
        <w:pStyle w:val="paragraph"/>
        <w:textAlignment w:val="baseline"/>
        <w:rPr>
          <w:lang w:val="en-US"/>
        </w:rPr>
      </w:pPr>
      <w:r>
        <w:rPr>
          <w:rStyle w:val="normaltextrun"/>
          <w:sz w:val="28"/>
          <w:szCs w:val="28"/>
        </w:rPr>
        <w:t>Неправильные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глаголы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образуют</w:t>
      </w:r>
      <w:r>
        <w:rPr>
          <w:rStyle w:val="normaltextrun"/>
          <w:sz w:val="28"/>
          <w:szCs w:val="28"/>
          <w:lang w:val="en-US"/>
        </w:rPr>
        <w:t xml:space="preserve"> Past Indefinite </w:t>
      </w:r>
      <w:r>
        <w:rPr>
          <w:rStyle w:val="normaltextrun"/>
          <w:sz w:val="28"/>
          <w:szCs w:val="28"/>
        </w:rPr>
        <w:t>и</w:t>
      </w:r>
      <w:r>
        <w:rPr>
          <w:rStyle w:val="normaltextrun"/>
          <w:sz w:val="28"/>
          <w:szCs w:val="28"/>
          <w:lang w:val="en-US"/>
        </w:rPr>
        <w:t xml:space="preserve"> Past Participle </w:t>
      </w:r>
      <w:r>
        <w:rPr>
          <w:rStyle w:val="normaltextrun"/>
          <w:sz w:val="28"/>
          <w:szCs w:val="28"/>
        </w:rPr>
        <w:t>другими</w:t>
      </w:r>
      <w:r>
        <w:rPr>
          <w:rStyle w:val="normaltextrun"/>
          <w:sz w:val="28"/>
          <w:szCs w:val="28"/>
          <w:lang w:val="en-US"/>
        </w:rPr>
        <w:t xml:space="preserve"> </w:t>
      </w:r>
      <w:proofErr w:type="gramStart"/>
      <w:r>
        <w:rPr>
          <w:rStyle w:val="normaltextrun"/>
          <w:sz w:val="28"/>
          <w:szCs w:val="28"/>
        </w:rPr>
        <w:t>способами</w:t>
      </w:r>
      <w:r>
        <w:rPr>
          <w:rStyle w:val="normaltextrun"/>
          <w:sz w:val="28"/>
          <w:szCs w:val="28"/>
          <w:lang w:val="en-US"/>
        </w:rPr>
        <w:t>:  -</w:t>
      </w:r>
      <w:proofErr w:type="gramEnd"/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путем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изменения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корневых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гласных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формы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инфинитива</w:t>
      </w:r>
      <w:r>
        <w:rPr>
          <w:rStyle w:val="normaltextrun"/>
          <w:sz w:val="28"/>
          <w:szCs w:val="28"/>
          <w:lang w:val="en-US"/>
        </w:rPr>
        <w:t xml:space="preserve"> Present Indefinite Past Indefinite Past Participle </w:t>
      </w:r>
      <w:r w:rsidRPr="00A80886">
        <w:rPr>
          <w:rStyle w:val="eop"/>
          <w:sz w:val="28"/>
          <w:szCs w:val="28"/>
          <w:lang w:val="en-US"/>
        </w:rPr>
        <w:t> </w:t>
      </w:r>
    </w:p>
    <w:p w:rsidR="00A80886" w:rsidRPr="00A80886" w:rsidRDefault="00A80886" w:rsidP="00A80886">
      <w:pPr>
        <w:pStyle w:val="paragraph"/>
        <w:textAlignment w:val="baseline"/>
        <w:rPr>
          <w:lang w:val="en-US"/>
        </w:rPr>
      </w:pPr>
      <w:proofErr w:type="gramStart"/>
      <w:r>
        <w:rPr>
          <w:rStyle w:val="normaltextrun"/>
          <w:sz w:val="28"/>
          <w:szCs w:val="28"/>
          <w:lang w:val="en-US"/>
        </w:rPr>
        <w:lastRenderedPageBreak/>
        <w:t>to</w:t>
      </w:r>
      <w:proofErr w:type="gramEnd"/>
      <w:r>
        <w:rPr>
          <w:rStyle w:val="normaltextrun"/>
          <w:sz w:val="28"/>
          <w:szCs w:val="28"/>
          <w:lang w:val="en-US"/>
        </w:rPr>
        <w:t xml:space="preserve"> begin began begun </w:t>
      </w:r>
      <w:r w:rsidRPr="00A80886">
        <w:rPr>
          <w:rStyle w:val="eop"/>
          <w:sz w:val="28"/>
          <w:szCs w:val="28"/>
          <w:lang w:val="en-US"/>
        </w:rPr>
        <w:t> </w:t>
      </w:r>
    </w:p>
    <w:p w:rsidR="00A80886" w:rsidRPr="00A80886" w:rsidRDefault="00A80886" w:rsidP="00A80886">
      <w:pPr>
        <w:pStyle w:val="paragraph"/>
        <w:textAlignment w:val="baseline"/>
        <w:rPr>
          <w:lang w:val="en-US"/>
        </w:rPr>
      </w:pPr>
      <w:proofErr w:type="gramStart"/>
      <w:r>
        <w:rPr>
          <w:rStyle w:val="normaltextrun"/>
          <w:sz w:val="28"/>
          <w:szCs w:val="28"/>
          <w:lang w:val="en-US"/>
        </w:rPr>
        <w:t>to</w:t>
      </w:r>
      <w:proofErr w:type="gramEnd"/>
      <w:r>
        <w:rPr>
          <w:rStyle w:val="normaltextrun"/>
          <w:sz w:val="28"/>
          <w:szCs w:val="28"/>
          <w:lang w:val="en-US"/>
        </w:rPr>
        <w:t xml:space="preserve"> speak spoke spoken </w:t>
      </w:r>
      <w:r w:rsidRPr="00A80886">
        <w:rPr>
          <w:rStyle w:val="eop"/>
          <w:sz w:val="28"/>
          <w:szCs w:val="28"/>
          <w:lang w:val="en-US"/>
        </w:rPr>
        <w:t> </w:t>
      </w:r>
    </w:p>
    <w:p w:rsidR="00A80886" w:rsidRPr="00A80886" w:rsidRDefault="00A80886" w:rsidP="00A80886">
      <w:pPr>
        <w:pStyle w:val="paragraph"/>
        <w:textAlignment w:val="baseline"/>
        <w:rPr>
          <w:lang w:val="en-US"/>
        </w:rPr>
      </w:pPr>
      <w:r>
        <w:rPr>
          <w:rStyle w:val="normaltextrun"/>
          <w:sz w:val="28"/>
          <w:szCs w:val="28"/>
          <w:lang w:val="en-US"/>
        </w:rPr>
        <w:t xml:space="preserve">                    - </w:t>
      </w:r>
      <w:proofErr w:type="gramStart"/>
      <w:r>
        <w:rPr>
          <w:rStyle w:val="normaltextrun"/>
          <w:sz w:val="28"/>
          <w:szCs w:val="28"/>
        </w:rPr>
        <w:t>путём</w:t>
      </w:r>
      <w:proofErr w:type="gramEnd"/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изменения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корневых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гласных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и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прибавления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окончания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к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форме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инфинитива</w:t>
      </w:r>
      <w:r>
        <w:rPr>
          <w:rStyle w:val="normaltextrun"/>
          <w:sz w:val="28"/>
          <w:szCs w:val="28"/>
          <w:lang w:val="en-US"/>
        </w:rPr>
        <w:t xml:space="preserve"> Present Indefinite Past Indefinite Past Participle </w:t>
      </w:r>
      <w:r w:rsidRPr="00A80886">
        <w:rPr>
          <w:rStyle w:val="eop"/>
          <w:sz w:val="28"/>
          <w:szCs w:val="28"/>
          <w:lang w:val="en-US"/>
        </w:rPr>
        <w:t> </w:t>
      </w:r>
    </w:p>
    <w:p w:rsidR="00A80886" w:rsidRPr="00A80886" w:rsidRDefault="00A80886" w:rsidP="00A80886">
      <w:pPr>
        <w:pStyle w:val="paragraph"/>
        <w:textAlignment w:val="baseline"/>
        <w:rPr>
          <w:lang w:val="en-US"/>
        </w:rPr>
      </w:pPr>
      <w:proofErr w:type="gramStart"/>
      <w:r>
        <w:rPr>
          <w:rStyle w:val="normaltextrun"/>
          <w:sz w:val="28"/>
          <w:szCs w:val="28"/>
          <w:lang w:val="en-US"/>
        </w:rPr>
        <w:t>to</w:t>
      </w:r>
      <w:proofErr w:type="gramEnd"/>
      <w:r>
        <w:rPr>
          <w:rStyle w:val="normaltextrun"/>
          <w:sz w:val="28"/>
          <w:szCs w:val="28"/>
          <w:lang w:val="en-US"/>
        </w:rPr>
        <w:t xml:space="preserve"> write wrote written </w:t>
      </w:r>
      <w:r w:rsidRPr="00A80886">
        <w:rPr>
          <w:rStyle w:val="eop"/>
          <w:sz w:val="28"/>
          <w:szCs w:val="28"/>
          <w:lang w:val="en-US"/>
        </w:rPr>
        <w:t> </w:t>
      </w:r>
    </w:p>
    <w:p w:rsidR="00A80886" w:rsidRPr="00A80886" w:rsidRDefault="00A80886" w:rsidP="00A80886">
      <w:pPr>
        <w:pStyle w:val="paragraph"/>
        <w:textAlignment w:val="baseline"/>
        <w:rPr>
          <w:lang w:val="en-US"/>
        </w:rPr>
      </w:pPr>
      <w:proofErr w:type="gramStart"/>
      <w:r>
        <w:rPr>
          <w:rStyle w:val="normaltextrun"/>
          <w:sz w:val="28"/>
          <w:szCs w:val="28"/>
          <w:lang w:val="en-US"/>
        </w:rPr>
        <w:t>to</w:t>
      </w:r>
      <w:proofErr w:type="gramEnd"/>
      <w:r>
        <w:rPr>
          <w:rStyle w:val="normaltextrun"/>
          <w:sz w:val="28"/>
          <w:szCs w:val="28"/>
          <w:lang w:val="en-US"/>
        </w:rPr>
        <w:t xml:space="preserve"> give gave given </w:t>
      </w:r>
      <w:r w:rsidRPr="00A80886">
        <w:rPr>
          <w:rStyle w:val="eop"/>
          <w:sz w:val="28"/>
          <w:szCs w:val="28"/>
          <w:lang w:val="en-US"/>
        </w:rPr>
        <w:t> </w:t>
      </w:r>
    </w:p>
    <w:p w:rsidR="00A80886" w:rsidRPr="00A80886" w:rsidRDefault="00A80886" w:rsidP="00A80886">
      <w:pPr>
        <w:pStyle w:val="paragraph"/>
        <w:textAlignment w:val="baseline"/>
        <w:rPr>
          <w:lang w:val="en-US"/>
        </w:rPr>
      </w:pPr>
      <w:r>
        <w:rPr>
          <w:rStyle w:val="normaltextrun"/>
          <w:sz w:val="28"/>
          <w:szCs w:val="28"/>
          <w:lang w:val="en-US"/>
        </w:rPr>
        <w:t xml:space="preserve">                    - </w:t>
      </w:r>
      <w:proofErr w:type="gramStart"/>
      <w:r>
        <w:rPr>
          <w:rStyle w:val="normaltextrun"/>
          <w:sz w:val="28"/>
          <w:szCs w:val="28"/>
        </w:rPr>
        <w:t>путём</w:t>
      </w:r>
      <w:proofErr w:type="gramEnd"/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изменения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конечных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согласных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формы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инфинитива</w:t>
      </w:r>
      <w:r>
        <w:rPr>
          <w:rStyle w:val="normaltextrun"/>
          <w:sz w:val="28"/>
          <w:szCs w:val="28"/>
          <w:lang w:val="en-US"/>
        </w:rPr>
        <w:t xml:space="preserve"> Present Indefinite Past Indefinite Past Participle </w:t>
      </w:r>
      <w:r w:rsidRPr="00A80886">
        <w:rPr>
          <w:rStyle w:val="eop"/>
          <w:sz w:val="28"/>
          <w:szCs w:val="28"/>
          <w:lang w:val="en-US"/>
        </w:rPr>
        <w:t> </w:t>
      </w:r>
    </w:p>
    <w:p w:rsidR="00A80886" w:rsidRPr="00A80886" w:rsidRDefault="00A80886" w:rsidP="00A80886">
      <w:pPr>
        <w:pStyle w:val="paragraph"/>
        <w:textAlignment w:val="baseline"/>
        <w:rPr>
          <w:lang w:val="en-US"/>
        </w:rPr>
      </w:pPr>
      <w:proofErr w:type="gramStart"/>
      <w:r>
        <w:rPr>
          <w:rStyle w:val="normaltextrun"/>
          <w:sz w:val="28"/>
          <w:szCs w:val="28"/>
          <w:lang w:val="en-US"/>
        </w:rPr>
        <w:t>to</w:t>
      </w:r>
      <w:proofErr w:type="gramEnd"/>
      <w:r>
        <w:rPr>
          <w:rStyle w:val="normaltextrun"/>
          <w:sz w:val="28"/>
          <w:szCs w:val="28"/>
          <w:lang w:val="en-US"/>
        </w:rPr>
        <w:t xml:space="preserve"> send sent </w:t>
      </w:r>
      <w:proofErr w:type="spellStart"/>
      <w:r>
        <w:rPr>
          <w:rStyle w:val="spellingerror"/>
          <w:sz w:val="28"/>
          <w:szCs w:val="28"/>
          <w:lang w:val="en-US"/>
        </w:rPr>
        <w:t>sent</w:t>
      </w:r>
      <w:proofErr w:type="spellEnd"/>
      <w:r>
        <w:rPr>
          <w:rStyle w:val="normaltextrun"/>
          <w:sz w:val="28"/>
          <w:szCs w:val="28"/>
          <w:lang w:val="en-US"/>
        </w:rPr>
        <w:t> </w:t>
      </w:r>
      <w:r w:rsidRPr="00A80886">
        <w:rPr>
          <w:rStyle w:val="eop"/>
          <w:sz w:val="28"/>
          <w:szCs w:val="28"/>
          <w:lang w:val="en-US"/>
        </w:rPr>
        <w:t> </w:t>
      </w:r>
    </w:p>
    <w:p w:rsidR="00A80886" w:rsidRPr="00A80886" w:rsidRDefault="00A80886" w:rsidP="00A80886">
      <w:pPr>
        <w:pStyle w:val="paragraph"/>
        <w:textAlignment w:val="baseline"/>
        <w:rPr>
          <w:lang w:val="en-US"/>
        </w:rPr>
      </w:pPr>
      <w:proofErr w:type="gramStart"/>
      <w:r>
        <w:rPr>
          <w:rStyle w:val="normaltextrun"/>
          <w:sz w:val="28"/>
          <w:szCs w:val="28"/>
          <w:lang w:val="en-US"/>
        </w:rPr>
        <w:t>to</w:t>
      </w:r>
      <w:proofErr w:type="gramEnd"/>
      <w:r>
        <w:rPr>
          <w:rStyle w:val="normaltextrun"/>
          <w:sz w:val="28"/>
          <w:szCs w:val="28"/>
          <w:lang w:val="en-US"/>
        </w:rPr>
        <w:t xml:space="preserve"> build built </w:t>
      </w:r>
      <w:proofErr w:type="spellStart"/>
      <w:r>
        <w:rPr>
          <w:rStyle w:val="spellingerror"/>
          <w:sz w:val="28"/>
          <w:szCs w:val="28"/>
          <w:lang w:val="en-US"/>
        </w:rPr>
        <w:t>built</w:t>
      </w:r>
      <w:proofErr w:type="spellEnd"/>
      <w:r>
        <w:rPr>
          <w:rStyle w:val="normaltextrun"/>
          <w:sz w:val="28"/>
          <w:szCs w:val="28"/>
          <w:lang w:val="en-US"/>
        </w:rPr>
        <w:t> </w:t>
      </w:r>
      <w:r w:rsidRPr="00A80886">
        <w:rPr>
          <w:rStyle w:val="eop"/>
          <w:sz w:val="28"/>
          <w:szCs w:val="28"/>
          <w:lang w:val="en-US"/>
        </w:rPr>
        <w:t> </w:t>
      </w:r>
    </w:p>
    <w:p w:rsidR="00A80886" w:rsidRPr="00A80886" w:rsidRDefault="00A80886" w:rsidP="00A80886">
      <w:pPr>
        <w:pStyle w:val="paragraph"/>
        <w:textAlignment w:val="baseline"/>
        <w:rPr>
          <w:lang w:val="en-US"/>
        </w:rPr>
      </w:pPr>
      <w:r>
        <w:rPr>
          <w:rStyle w:val="normaltextrun"/>
          <w:sz w:val="28"/>
          <w:szCs w:val="28"/>
          <w:lang w:val="en-US"/>
        </w:rPr>
        <w:t xml:space="preserve">                     - </w:t>
      </w:r>
      <w:proofErr w:type="gramStart"/>
      <w:r>
        <w:rPr>
          <w:rStyle w:val="normaltextrun"/>
          <w:sz w:val="28"/>
          <w:szCs w:val="28"/>
        </w:rPr>
        <w:t>у</w:t>
      </w:r>
      <w:proofErr w:type="gramEnd"/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некоторых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неправильных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глаголов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все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три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формы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совпадают</w:t>
      </w:r>
      <w:r>
        <w:rPr>
          <w:rStyle w:val="normaltextrun"/>
          <w:sz w:val="28"/>
          <w:szCs w:val="28"/>
          <w:lang w:val="en-US"/>
        </w:rPr>
        <w:t xml:space="preserve"> Present Indefinite Past Indefinite Past Participle </w:t>
      </w:r>
      <w:r w:rsidRPr="00A80886">
        <w:rPr>
          <w:rStyle w:val="eop"/>
          <w:sz w:val="28"/>
          <w:szCs w:val="28"/>
          <w:lang w:val="en-US"/>
        </w:rPr>
        <w:t> </w:t>
      </w:r>
    </w:p>
    <w:p w:rsidR="00A80886" w:rsidRPr="00A80886" w:rsidRDefault="00A80886" w:rsidP="00A80886">
      <w:pPr>
        <w:pStyle w:val="paragraph"/>
        <w:textAlignment w:val="baseline"/>
        <w:rPr>
          <w:lang w:val="en-US"/>
        </w:rPr>
      </w:pPr>
      <w:proofErr w:type="gramStart"/>
      <w:r>
        <w:rPr>
          <w:rStyle w:val="normaltextrun"/>
          <w:sz w:val="28"/>
          <w:szCs w:val="28"/>
          <w:lang w:val="en-US"/>
        </w:rPr>
        <w:t>to</w:t>
      </w:r>
      <w:proofErr w:type="gramEnd"/>
      <w:r>
        <w:rPr>
          <w:rStyle w:val="normaltextrun"/>
          <w:sz w:val="28"/>
          <w:szCs w:val="28"/>
          <w:lang w:val="en-US"/>
        </w:rPr>
        <w:t xml:space="preserve"> cut </w:t>
      </w:r>
      <w:proofErr w:type="spellStart"/>
      <w:r>
        <w:rPr>
          <w:rStyle w:val="spellingerror"/>
          <w:sz w:val="28"/>
          <w:szCs w:val="28"/>
          <w:lang w:val="en-US"/>
        </w:rPr>
        <w:t>cut</w:t>
      </w:r>
      <w:proofErr w:type="spellEnd"/>
      <w:r>
        <w:rPr>
          <w:rStyle w:val="normaltextrun"/>
          <w:sz w:val="28"/>
          <w:szCs w:val="28"/>
          <w:lang w:val="en-US"/>
        </w:rPr>
        <w:t xml:space="preserve"> </w:t>
      </w:r>
      <w:proofErr w:type="spellStart"/>
      <w:r>
        <w:rPr>
          <w:rStyle w:val="spellingerror"/>
          <w:sz w:val="28"/>
          <w:szCs w:val="28"/>
          <w:lang w:val="en-US"/>
        </w:rPr>
        <w:t>cut</w:t>
      </w:r>
      <w:proofErr w:type="spellEnd"/>
      <w:r>
        <w:rPr>
          <w:rStyle w:val="normaltextrun"/>
          <w:sz w:val="28"/>
          <w:szCs w:val="28"/>
          <w:lang w:val="en-US"/>
        </w:rPr>
        <w:t> </w:t>
      </w:r>
      <w:r w:rsidRPr="00A80886">
        <w:rPr>
          <w:rStyle w:val="eop"/>
          <w:sz w:val="28"/>
          <w:szCs w:val="28"/>
          <w:lang w:val="en-US"/>
        </w:rPr>
        <w:t> </w:t>
      </w:r>
    </w:p>
    <w:p w:rsidR="00A80886" w:rsidRPr="00A80886" w:rsidRDefault="00A80886" w:rsidP="00A80886">
      <w:pPr>
        <w:pStyle w:val="paragraph"/>
        <w:textAlignment w:val="baseline"/>
        <w:rPr>
          <w:lang w:val="en-US"/>
        </w:rPr>
      </w:pPr>
      <w:proofErr w:type="gramStart"/>
      <w:r>
        <w:rPr>
          <w:rStyle w:val="normaltextrun"/>
          <w:sz w:val="28"/>
          <w:szCs w:val="28"/>
          <w:lang w:val="en-US"/>
        </w:rPr>
        <w:t>to</w:t>
      </w:r>
      <w:proofErr w:type="gramEnd"/>
      <w:r>
        <w:rPr>
          <w:rStyle w:val="normaltextrun"/>
          <w:sz w:val="28"/>
          <w:szCs w:val="28"/>
          <w:lang w:val="en-US"/>
        </w:rPr>
        <w:t xml:space="preserve"> put </w:t>
      </w:r>
      <w:proofErr w:type="spellStart"/>
      <w:r>
        <w:rPr>
          <w:rStyle w:val="spellingerror"/>
          <w:sz w:val="28"/>
          <w:szCs w:val="28"/>
          <w:lang w:val="en-US"/>
        </w:rPr>
        <w:t>put</w:t>
      </w:r>
      <w:proofErr w:type="spellEnd"/>
      <w:r>
        <w:rPr>
          <w:rStyle w:val="normaltextrun"/>
          <w:sz w:val="28"/>
          <w:szCs w:val="28"/>
          <w:lang w:val="en-US"/>
        </w:rPr>
        <w:t xml:space="preserve"> </w:t>
      </w:r>
      <w:proofErr w:type="spellStart"/>
      <w:r>
        <w:rPr>
          <w:rStyle w:val="spellingerror"/>
          <w:sz w:val="28"/>
          <w:szCs w:val="28"/>
          <w:lang w:val="en-US"/>
        </w:rPr>
        <w:t>put</w:t>
      </w:r>
      <w:proofErr w:type="spellEnd"/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normaltextrun"/>
          <w:b/>
          <w:bCs/>
          <w:sz w:val="32"/>
          <w:szCs w:val="32"/>
        </w:rPr>
        <w:lastRenderedPageBreak/>
        <w:t>РАЗДЕЛ 4. РАБОТА С ГРАММАТИЧЕСКИМ МАТЕРИАЛОМ</w:t>
      </w:r>
      <w:r>
        <w:rPr>
          <w:rStyle w:val="eop"/>
          <w:sz w:val="32"/>
          <w:szCs w:val="32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4.1. Формы СРС с грамматическим материалом: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устные грамматические и лексико-грамматические упражнения по определенным темам;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письменные грамматические и лексико-грамматические упражнения по определенным темам;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составление карточек по отдельным грамматическим темам (части речи;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proofErr w:type="gramStart"/>
      <w:r>
        <w:rPr>
          <w:rStyle w:val="normaltextrun"/>
          <w:sz w:val="28"/>
          <w:szCs w:val="28"/>
        </w:rPr>
        <w:t>основные</w:t>
      </w:r>
      <w:proofErr w:type="gramEnd"/>
      <w:r>
        <w:rPr>
          <w:rStyle w:val="normaltextrun"/>
          <w:sz w:val="28"/>
          <w:szCs w:val="28"/>
        </w:rPr>
        <w:t xml:space="preserve"> формы правильных и неправильных глаголов и т. д.);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поиск и перевод определенных грамматических форм, конструкций, явлений в тексте;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синтаксический анализ и перевод предложений (простых, сложносочиненных, сложноподчиненных, предложений с усложненными синтаксическими конструкциями);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перевод текстов, содержащих изучаемый грамматический материал.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4.2. Формы контроля СРС с грамматическим материалом: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устная проверка грамматических и лексико-грамматических заданий на занятиях;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выборочная проверка заданий на доске;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проверка письменных заданий в тетрадях преподавателем / студентами;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самостоятельная работа в аудитории по определенной теме с последующей проверкой;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контрольная работа (в соответствии с рабочей программой).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A80886" w:rsidRPr="00A80886" w:rsidRDefault="00A80886" w:rsidP="00A80886"/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normaltextrun"/>
          <w:b/>
          <w:bCs/>
          <w:sz w:val="32"/>
          <w:szCs w:val="32"/>
        </w:rPr>
        <w:lastRenderedPageBreak/>
        <w:t>РАЗДЕЛ 5. РАБОТА С ТЕКСТОМ</w:t>
      </w:r>
      <w:r>
        <w:rPr>
          <w:rStyle w:val="eop"/>
          <w:sz w:val="32"/>
          <w:szCs w:val="32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5.1. Формы СРС с текстом: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анализ лексического и грамматического наполнения текста;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устный перевод текстов небольшого объема (до 1000 печатных знаков) по краткосрочным заданиям; 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письменный перевод текстов небольшого объема (до 1000 печатных знаков) по краткосрочным заданиям;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устный перевод текстов по долгосрочным заданиям (домашнее чтение);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изложение содержания текстов большого объема на русском и иностранном языке (реферирование – на продвинутом этапе обучения).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5.2. Формы контроля СРС с текстом: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устный опрос по переводу на занятиях;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проверка письменных работ по переводу или реферированию текстов;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устный опрос по реферированию текстов с последующим обсуждением;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контрольный устный (письменный) перевод текста на занятиях.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5. 3. Методические рекомендации по самостоятельной работе с грамматическим материалом и с текстом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При изучении определенных грамматических явлений английского языка рекомендуется использовать схемы, таблицы из справочников по грамматике и составлять собственные к конкретному материалу, тщательно выполнять устные и письменные упражнения и готовить их к контролю без опоры на письменный вариант, чтобы обеспечить прочное усвоение грамматического материала.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Следует отметить, что английский язык – это язык твёрдого порядка слов в предложении, т. е. каждый член предложения имеет своё определённое место.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Порядок слов в вопросительном предложении отличается от порядка слов в повествовательном предложении. Это отличие заключается в том, что глагол-</w:t>
      </w:r>
      <w:r>
        <w:rPr>
          <w:rStyle w:val="normaltextrun"/>
          <w:sz w:val="28"/>
          <w:szCs w:val="28"/>
        </w:rPr>
        <w:lastRenderedPageBreak/>
        <w:t>связка, вспомогательный или модальный глагол, входящий в состав сказуемого, ставится в начале предложения перед подлежащим. Сказуемое, таким образом, расчленяется на две части, отделяемые одна от другой подлежащим: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  <w:lang w:val="en-US"/>
        </w:rPr>
        <w:t xml:space="preserve">Is he going to school now? </w:t>
      </w:r>
      <w:r>
        <w:rPr>
          <w:rStyle w:val="normaltextrun"/>
          <w:sz w:val="28"/>
          <w:szCs w:val="28"/>
        </w:rPr>
        <w:t>= Он сейчас идёт в школу?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 xml:space="preserve"> Когда в составе сказуемого повествовательного предложения нет вспомогательного глагола, т. е. когда сказуемое выражено глаголом в </w:t>
      </w:r>
      <w:proofErr w:type="spellStart"/>
      <w:r>
        <w:rPr>
          <w:rStyle w:val="spellingerror"/>
          <w:sz w:val="28"/>
          <w:szCs w:val="28"/>
        </w:rPr>
        <w:t>Present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spellingerror"/>
          <w:sz w:val="28"/>
          <w:szCs w:val="28"/>
        </w:rPr>
        <w:t>Indefinite</w:t>
      </w:r>
      <w:proofErr w:type="spellEnd"/>
      <w:r>
        <w:rPr>
          <w:rStyle w:val="normaltextrun"/>
          <w:sz w:val="28"/>
          <w:szCs w:val="28"/>
        </w:rPr>
        <w:t xml:space="preserve"> и </w:t>
      </w:r>
      <w:proofErr w:type="spellStart"/>
      <w:r>
        <w:rPr>
          <w:rStyle w:val="spellingerror"/>
          <w:sz w:val="28"/>
          <w:szCs w:val="28"/>
        </w:rPr>
        <w:t>Past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spellingerror"/>
          <w:sz w:val="28"/>
          <w:szCs w:val="28"/>
        </w:rPr>
        <w:t>Indefinite</w:t>
      </w:r>
      <w:proofErr w:type="spellEnd"/>
      <w:r>
        <w:rPr>
          <w:rStyle w:val="normaltextrun"/>
          <w:sz w:val="28"/>
          <w:szCs w:val="28"/>
        </w:rPr>
        <w:t xml:space="preserve">, то перед подлежащим ставятся соответственно формы </w:t>
      </w:r>
      <w:proofErr w:type="spellStart"/>
      <w:r>
        <w:rPr>
          <w:rStyle w:val="spellingerror"/>
          <w:sz w:val="28"/>
          <w:szCs w:val="28"/>
        </w:rPr>
        <w:t>do</w:t>
      </w:r>
      <w:proofErr w:type="spellEnd"/>
      <w:r>
        <w:rPr>
          <w:rStyle w:val="normaltextrun"/>
          <w:sz w:val="28"/>
          <w:szCs w:val="28"/>
        </w:rPr>
        <w:t>/</w:t>
      </w:r>
      <w:proofErr w:type="spellStart"/>
      <w:r>
        <w:rPr>
          <w:rStyle w:val="spellingerror"/>
          <w:sz w:val="28"/>
          <w:szCs w:val="28"/>
        </w:rPr>
        <w:t>does</w:t>
      </w:r>
      <w:proofErr w:type="spellEnd"/>
      <w:r>
        <w:rPr>
          <w:rStyle w:val="normaltextrun"/>
          <w:sz w:val="28"/>
          <w:szCs w:val="28"/>
        </w:rPr>
        <w:t xml:space="preserve"> или </w:t>
      </w:r>
      <w:proofErr w:type="spellStart"/>
      <w:r>
        <w:rPr>
          <w:rStyle w:val="spellingerror"/>
          <w:sz w:val="28"/>
          <w:szCs w:val="28"/>
        </w:rPr>
        <w:t>did</w:t>
      </w:r>
      <w:proofErr w:type="spellEnd"/>
      <w:r>
        <w:rPr>
          <w:rStyle w:val="normaltextrun"/>
          <w:sz w:val="28"/>
          <w:szCs w:val="28"/>
        </w:rPr>
        <w:t xml:space="preserve">, смысловые же глаголы ставятся в форме инфинитива (без частицы </w:t>
      </w:r>
      <w:proofErr w:type="spellStart"/>
      <w:r>
        <w:rPr>
          <w:rStyle w:val="spellingerror"/>
          <w:sz w:val="28"/>
          <w:szCs w:val="28"/>
        </w:rPr>
        <w:t>to</w:t>
      </w:r>
      <w:proofErr w:type="spellEnd"/>
      <w:r>
        <w:rPr>
          <w:rStyle w:val="normaltextrun"/>
          <w:sz w:val="28"/>
          <w:szCs w:val="28"/>
        </w:rPr>
        <w:t>) после подлежащего. Порядок остальных членов предложения остаётся таким же, как и в повествовательном предложении.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 Правильное понимание и осмысление прочитанного текста, извлечение информации, перевод текста базируются на навыках по анализу иноязычного текста, умений извлекать содержательную информацию из форм языка. При работе с текстом на английском языке рекомендуется руководствоваться следующими общими положениями.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1. Работу с текстом следует начать с чтения всего текста: прочитайте текст, обратите внимание на его заголовок, постарайтесь понять, о чем сообщает текст.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2. Затем приступите к работе на уровне отдельных предложений. Прочитайте предложение, определите его границы. Проанализируйте предложение синтаксически: определите, простое это предложение или сложное (сложносочиненное или сложноподчиненное), есть ли в предложении усложненные синтаксические конструкции (инфинитивные группы, инфинитивные обороты, причастные обороты).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eop"/>
          <w:sz w:val="28"/>
          <w:szCs w:val="28"/>
        </w:rPr>
        <w:t> </w:t>
      </w:r>
    </w:p>
    <w:p w:rsidR="00A80886" w:rsidRPr="00A80886" w:rsidRDefault="00A80886" w:rsidP="00A80886"/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normaltextrun"/>
          <w:b/>
          <w:bCs/>
          <w:sz w:val="32"/>
          <w:szCs w:val="32"/>
        </w:rPr>
        <w:lastRenderedPageBreak/>
        <w:t>РАЗДЕЛ 6. РАБОТА НАД УСТНОЙ РЕЧЬЮ</w:t>
      </w:r>
      <w:r>
        <w:rPr>
          <w:rStyle w:val="eop"/>
          <w:sz w:val="32"/>
          <w:szCs w:val="32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6.1. Формы СРС над устной речью: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фонетические упражнения по определенной теме;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лексические упражнения по определенной теме;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фонетическое чтение текста-образца;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перевод текста-образца;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речевые упражнения по теме;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подготовка устного монологического высказывания по определенной теме (объем высказывания – 15-20 предложений).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6.2. Формы контроля СРС над устной речью: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проверка фонетических упражнений по теме;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проверка лексических упражнений по теме;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контроль лексики по теме;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контрольное чтение вслух текста-образца;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контроль перевода текста-образца;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устный опрос по теме.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6.3. Методические рекомендации по самостоятельной работе над устной речью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 xml:space="preserve">Работу по подготовке устного монологического высказывания по определенной теме следует начать с изучения тематических текстов-образцов. В первую очередь необходимо выполнить фонетические и лексические и лексико-грамматические упражнения по изучаемой теме, усвоить необходимый лексический материал, прочитать и перевести тексты-образцы, выполнить речевые упражнения по теме. Затем на основе изученных текстов нужно подготовить связное изложение, включающее наиболее важную и интересную информацию. При этом необходимо </w:t>
      </w:r>
      <w:r>
        <w:rPr>
          <w:rStyle w:val="normaltextrun"/>
          <w:sz w:val="28"/>
          <w:szCs w:val="28"/>
        </w:rPr>
        <w:lastRenderedPageBreak/>
        <w:t>произвести обработку материала для устного изложения с учетом индивидуальных возможностей и предпочтений студента, а именно: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1) заменить трудные для запоминания и воспроизведения слова известными лексическими единицами: </w:t>
      </w:r>
      <w:r>
        <w:rPr>
          <w:rStyle w:val="eop"/>
          <w:sz w:val="28"/>
          <w:szCs w:val="28"/>
        </w:rPr>
        <w:t> </w:t>
      </w:r>
    </w:p>
    <w:p w:rsidR="00A80886" w:rsidRPr="00A80886" w:rsidRDefault="00A80886" w:rsidP="00A80886">
      <w:pPr>
        <w:pStyle w:val="paragraph"/>
        <w:textAlignment w:val="baseline"/>
        <w:rPr>
          <w:lang w:val="en-US"/>
        </w:rPr>
      </w:pPr>
      <w:r>
        <w:rPr>
          <w:rStyle w:val="normaltextrun"/>
          <w:sz w:val="28"/>
          <w:szCs w:val="28"/>
          <w:lang w:val="en-US"/>
        </w:rPr>
        <w:t>All people are proud of their magnificent capital - All people are proud of their great capital</w:t>
      </w:r>
      <w:proofErr w:type="gramStart"/>
      <w:r>
        <w:rPr>
          <w:rStyle w:val="normaltextrun"/>
          <w:sz w:val="28"/>
          <w:szCs w:val="28"/>
          <w:lang w:val="en-US"/>
        </w:rPr>
        <w:t>;</w:t>
      </w:r>
      <w:proofErr w:type="gramEnd"/>
      <w:r>
        <w:rPr>
          <w:rStyle w:val="normaltextrun"/>
          <w:sz w:val="28"/>
          <w:szCs w:val="28"/>
          <w:lang w:val="en-US"/>
        </w:rPr>
        <w:t> </w:t>
      </w:r>
      <w:r w:rsidRPr="00A80886">
        <w:rPr>
          <w:rStyle w:val="eop"/>
          <w:sz w:val="28"/>
          <w:szCs w:val="28"/>
          <w:lang w:val="en-US"/>
        </w:rPr>
        <w:t> </w:t>
      </w:r>
    </w:p>
    <w:p w:rsidR="00A80886" w:rsidRPr="00A80886" w:rsidRDefault="00A80886" w:rsidP="00A80886">
      <w:pPr>
        <w:pStyle w:val="paragraph"/>
        <w:textAlignment w:val="baseline"/>
        <w:rPr>
          <w:lang w:val="en-US"/>
        </w:rPr>
      </w:pPr>
      <w:r>
        <w:rPr>
          <w:rStyle w:val="normaltextrun"/>
          <w:sz w:val="28"/>
          <w:szCs w:val="28"/>
          <w:lang w:val="en-US"/>
        </w:rPr>
        <w:t xml:space="preserve">2) </w:t>
      </w:r>
      <w:proofErr w:type="gramStart"/>
      <w:r>
        <w:rPr>
          <w:rStyle w:val="normaltextrun"/>
          <w:sz w:val="28"/>
          <w:szCs w:val="28"/>
        </w:rPr>
        <w:t>сократить</w:t>
      </w:r>
      <w:proofErr w:type="gramEnd"/>
      <w:r>
        <w:rPr>
          <w:rStyle w:val="normaltextrun"/>
          <w:sz w:val="28"/>
          <w:szCs w:val="28"/>
          <w:lang w:val="en-US"/>
        </w:rPr>
        <w:t xml:space="preserve"> «</w:t>
      </w:r>
      <w:r>
        <w:rPr>
          <w:rStyle w:val="normaltextrun"/>
          <w:sz w:val="28"/>
          <w:szCs w:val="28"/>
        </w:rPr>
        <w:t>протяженность</w:t>
      </w:r>
      <w:r>
        <w:rPr>
          <w:rStyle w:val="normaltextrun"/>
          <w:sz w:val="28"/>
          <w:szCs w:val="28"/>
          <w:lang w:val="en-US"/>
        </w:rPr>
        <w:t xml:space="preserve">» </w:t>
      </w:r>
      <w:r>
        <w:rPr>
          <w:rStyle w:val="normaltextrun"/>
          <w:sz w:val="28"/>
          <w:szCs w:val="28"/>
        </w:rPr>
        <w:t>предложений</w:t>
      </w:r>
      <w:r>
        <w:rPr>
          <w:rStyle w:val="normaltextrun"/>
          <w:sz w:val="28"/>
          <w:szCs w:val="28"/>
          <w:lang w:val="en-US"/>
        </w:rPr>
        <w:t>: </w:t>
      </w:r>
      <w:r w:rsidRPr="00A80886">
        <w:rPr>
          <w:rStyle w:val="eop"/>
          <w:sz w:val="28"/>
          <w:szCs w:val="28"/>
          <w:lang w:val="en-US"/>
        </w:rPr>
        <w:t> </w:t>
      </w:r>
    </w:p>
    <w:p w:rsidR="00A80886" w:rsidRPr="00A80886" w:rsidRDefault="00A80886" w:rsidP="00A80886">
      <w:pPr>
        <w:pStyle w:val="paragraph"/>
        <w:textAlignment w:val="baseline"/>
        <w:rPr>
          <w:lang w:val="en-US"/>
        </w:rPr>
      </w:pPr>
      <w:r>
        <w:rPr>
          <w:rStyle w:val="normaltextrun"/>
          <w:sz w:val="28"/>
          <w:szCs w:val="28"/>
          <w:lang w:val="en-US"/>
        </w:rPr>
        <w:t>Culture is a term used by social scientists for a people’s whole way of life. - Culture is a term used for the whole people’s way of life. </w:t>
      </w:r>
      <w:r w:rsidRPr="00A80886">
        <w:rPr>
          <w:rStyle w:val="eop"/>
          <w:sz w:val="28"/>
          <w:szCs w:val="28"/>
          <w:lang w:val="en-US"/>
        </w:rPr>
        <w:t> </w:t>
      </w:r>
    </w:p>
    <w:p w:rsidR="00A80886" w:rsidRPr="00A80886" w:rsidRDefault="00A80886" w:rsidP="00A80886">
      <w:pPr>
        <w:pStyle w:val="paragraph"/>
        <w:textAlignment w:val="baseline"/>
        <w:rPr>
          <w:lang w:val="en-US"/>
        </w:rPr>
      </w:pPr>
      <w:r>
        <w:rPr>
          <w:rStyle w:val="normaltextrun"/>
          <w:sz w:val="28"/>
          <w:szCs w:val="28"/>
          <w:lang w:val="en-US"/>
        </w:rPr>
        <w:t xml:space="preserve">3) </w:t>
      </w:r>
      <w:proofErr w:type="gramStart"/>
      <w:r>
        <w:rPr>
          <w:rStyle w:val="normaltextrun"/>
          <w:sz w:val="28"/>
          <w:szCs w:val="28"/>
        </w:rPr>
        <w:t>упростить</w:t>
      </w:r>
      <w:proofErr w:type="gramEnd"/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грамматическую</w:t>
      </w:r>
      <w:r>
        <w:rPr>
          <w:rStyle w:val="normaltextrun"/>
          <w:sz w:val="28"/>
          <w:szCs w:val="28"/>
          <w:lang w:val="en-US"/>
        </w:rPr>
        <w:t xml:space="preserve"> (</w:t>
      </w:r>
      <w:r>
        <w:rPr>
          <w:rStyle w:val="normaltextrun"/>
          <w:sz w:val="28"/>
          <w:szCs w:val="28"/>
        </w:rPr>
        <w:t>синтаксическую</w:t>
      </w:r>
      <w:r>
        <w:rPr>
          <w:rStyle w:val="normaltextrun"/>
          <w:sz w:val="28"/>
          <w:szCs w:val="28"/>
          <w:lang w:val="en-US"/>
        </w:rPr>
        <w:t xml:space="preserve">) </w:t>
      </w:r>
      <w:r>
        <w:rPr>
          <w:rStyle w:val="normaltextrun"/>
          <w:sz w:val="28"/>
          <w:szCs w:val="28"/>
        </w:rPr>
        <w:t>структуру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предложений</w:t>
      </w:r>
      <w:r>
        <w:rPr>
          <w:rStyle w:val="normaltextrun"/>
          <w:sz w:val="28"/>
          <w:szCs w:val="28"/>
          <w:lang w:val="en-US"/>
        </w:rPr>
        <w:t>: I felt I was being watched I felt somebody was watching me. </w:t>
      </w:r>
      <w:r w:rsidRPr="00A80886">
        <w:rPr>
          <w:rStyle w:val="eop"/>
          <w:sz w:val="28"/>
          <w:szCs w:val="28"/>
          <w:lang w:val="en-US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3) произвести смысловую (содержательную) компрессию текста: сократить объем текста до оптимального уровня (не менее 12-15 предложений).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 Обработанный для устного изложения текст необходимо записать в рабочую тетрадь, прочитать несколько раз вслух, запоминая логическую последовательность освещения темы, и пересказать.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normaltextrun"/>
          <w:b/>
          <w:bCs/>
          <w:sz w:val="32"/>
          <w:szCs w:val="32"/>
        </w:rPr>
        <w:lastRenderedPageBreak/>
        <w:t>РАЗДЕЛ 7. РАБОТА НАД ПИСЬМЕННОЙ РЕЧЬЮ</w:t>
      </w:r>
      <w:r>
        <w:rPr>
          <w:rStyle w:val="eop"/>
          <w:sz w:val="32"/>
          <w:szCs w:val="32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7.1. Формы СРС над письменной речью: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письменные задания по оформлению тетради-словаря;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письменные лексические, лексико-грамматические, грамматические задания и упражнения;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письменные задания по подготовке к монологическому сообщению на английском языке;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письменные задания по реферированию текстов на английском языке;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письменный перевод с русского языка на английский.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7.2. Формы контроля СРС над письменной речью: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орфографический диктант (словарный, текстовый);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проверка письменных заданий в тетрадях;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упражнения на доске;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контрольные задания по навыкам письменной речи на английском языке.</w:t>
      </w: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sectPr w:rsidR="00A80886" w:rsidRPr="00A8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640DB"/>
    <w:multiLevelType w:val="multilevel"/>
    <w:tmpl w:val="2ADCB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561A5"/>
    <w:multiLevelType w:val="multilevel"/>
    <w:tmpl w:val="8B3CEE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F70B8"/>
    <w:multiLevelType w:val="multilevel"/>
    <w:tmpl w:val="40BCBF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556365"/>
    <w:multiLevelType w:val="multilevel"/>
    <w:tmpl w:val="F1748A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11069A"/>
    <w:multiLevelType w:val="multilevel"/>
    <w:tmpl w:val="C22EEB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101F63"/>
    <w:multiLevelType w:val="multilevel"/>
    <w:tmpl w:val="9DB0FA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86"/>
    <w:rsid w:val="000F3093"/>
    <w:rsid w:val="00945A1B"/>
    <w:rsid w:val="00A8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0826B-5305-4BAB-821C-8473196D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80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A80886"/>
  </w:style>
  <w:style w:type="character" w:customStyle="1" w:styleId="eop">
    <w:name w:val="eop"/>
    <w:basedOn w:val="a0"/>
    <w:rsid w:val="00A80886"/>
  </w:style>
  <w:style w:type="character" w:customStyle="1" w:styleId="contextualspellingandgrammarerror">
    <w:name w:val="contextualspellingandgrammarerror"/>
    <w:basedOn w:val="a0"/>
    <w:rsid w:val="00A80886"/>
  </w:style>
  <w:style w:type="character" w:customStyle="1" w:styleId="spellingerror">
    <w:name w:val="spellingerror"/>
    <w:basedOn w:val="a0"/>
    <w:rsid w:val="00A80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5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5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8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70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93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750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439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181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546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70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18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647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230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169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9642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7303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1481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4229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000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3614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1253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5320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9048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7498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7565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432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6217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8265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0201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0930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0815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9778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8832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2365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2414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1154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9211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8849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1913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7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7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10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9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43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07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02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4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152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140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655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540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897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113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532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86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419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567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1229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2155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5517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7937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2696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7518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7209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619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6470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3925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6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3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47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36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75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01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793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47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163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314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1036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013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9748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6490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8318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960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8633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0864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6291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8214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1586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2061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2876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4106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844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3060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6567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7894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1158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6470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6695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3314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3400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0798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9479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4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4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5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3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8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21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638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136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27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15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688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695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1254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839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9952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1947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8070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4664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7619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487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6136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329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1665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6910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7543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051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939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5150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1504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887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6371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3373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1350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6787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8428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653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3221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8346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693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8231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2427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7341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8686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547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0270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2127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8268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3859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1248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4691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8440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0095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7249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5072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4547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4988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9955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6310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989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8316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3680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1921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265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0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4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23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123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74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986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600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22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297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682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591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620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798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56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343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809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1466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7061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2949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3404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3436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689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0189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8919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70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441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5954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539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19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8117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4875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3624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2113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3023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3108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5307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7265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9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2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17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23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95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49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06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159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2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809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16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8297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757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56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4889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7152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2672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3888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7843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6567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6308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85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6302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2887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1338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3308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8038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275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94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7457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2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0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1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2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31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6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586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5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08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356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831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746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97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676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895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726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6408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989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0206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9179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688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9963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7767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8803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9340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4871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2885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8452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472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2555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4126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4601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1192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3703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2249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4222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077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4582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4019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3086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4465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5128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875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3784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0270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4320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0957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1829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3326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2755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347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5061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0757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3471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2848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7272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2245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2095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4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6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6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1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2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98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83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64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50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413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84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93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020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793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9820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3353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3547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4664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2457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194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9414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1452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005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6255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7429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4000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1178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274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9193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0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0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03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6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2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14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7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0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31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75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94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117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560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734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897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82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0021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6360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3268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1314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495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7952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4146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9842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7108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5213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4359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0138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8757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8564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806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9581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5678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3280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0989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2936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5236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0803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5838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0182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3536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2709</Words>
  <Characters>15445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Мұсалы Ләйла</cp:lastModifiedBy>
  <cp:revision>2</cp:revision>
  <dcterms:created xsi:type="dcterms:W3CDTF">2018-10-10T03:32:00Z</dcterms:created>
  <dcterms:modified xsi:type="dcterms:W3CDTF">2018-10-10T03:32:00Z</dcterms:modified>
</cp:coreProperties>
</file>